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39"/>
      </w:tblGrid>
      <w:tr w:rsidR="009224ED" w:rsidRPr="009224ED" w14:paraId="12D1D250" w14:textId="77777777" w:rsidTr="009224ED">
        <w:tc>
          <w:tcPr>
            <w:tcW w:w="5000" w:type="pct"/>
            <w:hideMark/>
          </w:tcPr>
          <w:p w14:paraId="4332E6EC" w14:textId="7D02181B" w:rsidR="009224ED" w:rsidRPr="009224ED" w:rsidRDefault="009224ED" w:rsidP="009224ED">
            <w:pPr>
              <w:spacing w:before="150" w:after="15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uk-UA"/>
              </w:rPr>
              <w:drawing>
                <wp:inline distT="0" distB="0" distL="0" distR="0" wp14:anchorId="66E03A8B" wp14:editId="252AFB94">
                  <wp:extent cx="571500" cy="762000"/>
                  <wp:effectExtent l="0" t="0" r="0" b="0"/>
                  <wp:docPr id="1" name="Рисунок 1" descr="https://zakonst.rada.gov.ua/images/gerb.gif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https://zakonst.rada.gov.ua/images/gerb.gif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71500" cy="7620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24ED" w:rsidRPr="009224ED" w14:paraId="7DD585B3" w14:textId="77777777" w:rsidTr="009224ED">
        <w:tc>
          <w:tcPr>
            <w:tcW w:w="5000" w:type="pct"/>
            <w:hideMark/>
          </w:tcPr>
          <w:p w14:paraId="167E1417" w14:textId="77777777" w:rsidR="009224ED" w:rsidRPr="009224ED" w:rsidRDefault="009224ED" w:rsidP="009224ED">
            <w:pPr>
              <w:spacing w:before="300" w:after="0" w:line="240" w:lineRule="auto"/>
              <w:ind w:left="450" w:right="450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32"/>
                <w:szCs w:val="32"/>
                <w:lang w:eastAsia="uk-UA"/>
              </w:rPr>
              <w:t>КАБІНЕТ МІНІСТРІВ УКРАЇНИ</w:t>
            </w:r>
            <w:r w:rsidRPr="009224ED"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  <w:br/>
            </w:r>
            <w:r w:rsidRPr="009224ED">
              <w:rPr>
                <w:rFonts w:ascii="Times New Roman" w:eastAsia="Times New Roman" w:hAnsi="Times New Roman" w:cs="Times New Roman"/>
                <w:b/>
                <w:bCs/>
                <w:sz w:val="36"/>
                <w:szCs w:val="36"/>
                <w:lang w:eastAsia="uk-UA"/>
              </w:rPr>
              <w:t>РОЗПОРЯДЖЕННЯ</w:t>
            </w:r>
          </w:p>
        </w:tc>
      </w:tr>
      <w:tr w:rsidR="009224ED" w:rsidRPr="009224ED" w14:paraId="0EC3C598" w14:textId="77777777" w:rsidTr="009224ED">
        <w:tc>
          <w:tcPr>
            <w:tcW w:w="5000" w:type="pct"/>
            <w:hideMark/>
          </w:tcPr>
          <w:p w14:paraId="037731F2" w14:textId="5160A147" w:rsidR="009224ED" w:rsidRPr="00B27C0C" w:rsidRDefault="00570CD0" w:rsidP="00570CD0">
            <w:pPr>
              <w:spacing w:before="150" w:after="150" w:line="240" w:lineRule="auto"/>
              <w:ind w:left="450" w:right="450"/>
              <w:jc w:val="center"/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</w:pPr>
            <w:r w:rsidRPr="00570CD0">
              <w:rPr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від 18 вересня 2023 р. № 806-р</w:t>
            </w:r>
            <w:r w:rsidR="008A3345" w:rsidRPr="00E77C8E">
              <w:rPr>
                <w:rStyle w:val="rvts9"/>
                <w:b/>
                <w:bCs/>
                <w:shd w:val="clear" w:color="auto" w:fill="FFFFFF"/>
              </w:rPr>
              <w:t xml:space="preserve"> </w:t>
            </w:r>
            <w:r w:rsidR="006C5AEE" w:rsidRPr="00E77C8E">
              <w:rPr>
                <w:rStyle w:val="rvts9"/>
                <w:b/>
                <w:bCs/>
                <w:shd w:val="clear" w:color="auto" w:fill="FFFFFF"/>
              </w:rPr>
              <w:br/>
            </w:r>
            <w:r w:rsidR="006C5AEE" w:rsidRPr="005F4F5C">
              <w:rPr>
                <w:rStyle w:val="rvts9"/>
                <w:rFonts w:ascii="Times New Roman" w:hAnsi="Times New Roman" w:cs="Times New Roman"/>
                <w:b/>
                <w:bCs/>
                <w:color w:val="333333"/>
                <w:sz w:val="24"/>
                <w:szCs w:val="24"/>
                <w:shd w:val="clear" w:color="auto" w:fill="FFFFFF"/>
              </w:rPr>
              <w:t>Київ</w:t>
            </w:r>
          </w:p>
        </w:tc>
      </w:tr>
    </w:tbl>
    <w:p w14:paraId="49787037" w14:textId="77777777" w:rsidR="00570CD0" w:rsidRPr="00570CD0" w:rsidRDefault="00570CD0" w:rsidP="00570CD0">
      <w:pPr>
        <w:shd w:val="clear" w:color="auto" w:fill="FFFFFF"/>
        <w:spacing w:before="300" w:after="450" w:line="240" w:lineRule="auto"/>
        <w:ind w:left="225" w:right="225"/>
        <w:jc w:val="center"/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</w:pPr>
      <w:bookmarkStart w:id="0" w:name="n3"/>
      <w:bookmarkStart w:id="1" w:name="n4"/>
      <w:bookmarkEnd w:id="0"/>
      <w:bookmarkEnd w:id="1"/>
      <w:r w:rsidRPr="00570CD0">
        <w:rPr>
          <w:rFonts w:ascii="Times New Roman" w:eastAsia="Times New Roman" w:hAnsi="Times New Roman" w:cs="Times New Roman"/>
          <w:b/>
          <w:bCs/>
          <w:color w:val="333333"/>
          <w:sz w:val="32"/>
          <w:szCs w:val="32"/>
          <w:lang w:eastAsia="uk-UA"/>
        </w:rPr>
        <w:t>Про звільнення Шарапова Д. О. з посади заступника Міністра оборони України</w:t>
      </w:r>
    </w:p>
    <w:p w14:paraId="1F977189" w14:textId="77777777" w:rsidR="00570CD0" w:rsidRPr="00570CD0" w:rsidRDefault="00570CD0" w:rsidP="00570CD0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r w:rsidRPr="00570CD0"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  <w:t>Звільнити Шарапова Дениса Олександровича з посади заступника Міністра оборони України відповідно до абзацу четвертого частини другої статті 9 Закону України “Про центральні органи виконавчої влади”.</w:t>
      </w:r>
    </w:p>
    <w:p w14:paraId="0B5B5355" w14:textId="77777777" w:rsidR="00570CD0" w:rsidRPr="006C5AEE" w:rsidRDefault="00570CD0" w:rsidP="006C5AEE">
      <w:pPr>
        <w:shd w:val="clear" w:color="auto" w:fill="FFFFFF"/>
        <w:spacing w:after="150" w:line="240" w:lineRule="auto"/>
        <w:ind w:left="227" w:right="227" w:firstLine="448"/>
        <w:jc w:val="both"/>
        <w:rPr>
          <w:rFonts w:ascii="Times New Roman" w:eastAsia="Times New Roman" w:hAnsi="Times New Roman" w:cs="Times New Roman"/>
          <w:color w:val="333333"/>
          <w:sz w:val="24"/>
          <w:szCs w:val="24"/>
          <w:lang w:eastAsia="uk-UA"/>
        </w:rPr>
      </w:pPr>
      <w:bookmarkStart w:id="2" w:name="_GoBack"/>
      <w:bookmarkEnd w:id="2"/>
    </w:p>
    <w:tbl>
      <w:tblPr>
        <w:tblW w:w="5000" w:type="pct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92"/>
        <w:gridCol w:w="6747"/>
      </w:tblGrid>
      <w:tr w:rsidR="009224ED" w:rsidRPr="009224ED" w14:paraId="332E6416" w14:textId="77777777" w:rsidTr="009224ED">
        <w:tc>
          <w:tcPr>
            <w:tcW w:w="1500" w:type="pct"/>
            <w:hideMark/>
          </w:tcPr>
          <w:p w14:paraId="549F34CC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bookmarkStart w:id="3" w:name="n5"/>
            <w:bookmarkEnd w:id="3"/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Прем'єр-міністр України</w:t>
            </w:r>
          </w:p>
        </w:tc>
        <w:tc>
          <w:tcPr>
            <w:tcW w:w="3500" w:type="pct"/>
            <w:hideMark/>
          </w:tcPr>
          <w:p w14:paraId="7AB9563D" w14:textId="77777777" w:rsidR="009224ED" w:rsidRPr="009224ED" w:rsidRDefault="009224ED" w:rsidP="009224ED">
            <w:pPr>
              <w:spacing w:before="300" w:after="0" w:line="240" w:lineRule="auto"/>
              <w:jc w:val="right"/>
              <w:rPr>
                <w:rFonts w:ascii="Times New Roman" w:eastAsia="Times New Roman" w:hAnsi="Times New Roman" w:cs="Times New Roman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uk-UA"/>
              </w:rPr>
              <w:t>Д. ШМИГАЛЬ</w:t>
            </w:r>
          </w:p>
        </w:tc>
      </w:tr>
      <w:tr w:rsidR="009224ED" w:rsidRPr="009224ED" w14:paraId="29FCD7DD" w14:textId="77777777" w:rsidTr="009224ED">
        <w:tc>
          <w:tcPr>
            <w:tcW w:w="0" w:type="auto"/>
            <w:shd w:val="clear" w:color="auto" w:fill="FFFFFF"/>
            <w:hideMark/>
          </w:tcPr>
          <w:p w14:paraId="15C278A3" w14:textId="77777777" w:rsidR="009224ED" w:rsidRPr="009224ED" w:rsidRDefault="009224ED" w:rsidP="009224ED">
            <w:pPr>
              <w:spacing w:before="300" w:after="150" w:line="240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  <w:r w:rsidRPr="009224ED">
              <w:rPr>
                <w:rFonts w:ascii="Times New Roman" w:eastAsia="Times New Roman" w:hAnsi="Times New Roman" w:cs="Times New Roman"/>
                <w:b/>
                <w:bCs/>
                <w:color w:val="333333"/>
                <w:sz w:val="24"/>
                <w:szCs w:val="24"/>
                <w:lang w:eastAsia="uk-UA"/>
              </w:rPr>
              <w:t>Інд. 19</w:t>
            </w:r>
          </w:p>
        </w:tc>
        <w:tc>
          <w:tcPr>
            <w:tcW w:w="0" w:type="auto"/>
            <w:shd w:val="clear" w:color="auto" w:fill="FFFFFF"/>
            <w:hideMark/>
          </w:tcPr>
          <w:p w14:paraId="609AB41E" w14:textId="77777777" w:rsidR="009224ED" w:rsidRPr="009224ED" w:rsidRDefault="009224ED" w:rsidP="009224ED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uk-UA"/>
              </w:rPr>
            </w:pPr>
          </w:p>
        </w:tc>
      </w:tr>
    </w:tbl>
    <w:p w14:paraId="0398DB5B" w14:textId="77777777" w:rsidR="00661A05" w:rsidRPr="009224ED" w:rsidRDefault="00661A05" w:rsidP="009224ED"/>
    <w:sectPr w:rsidR="00661A05" w:rsidRPr="009224E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36FC0"/>
    <w:rsid w:val="0013033D"/>
    <w:rsid w:val="0018022D"/>
    <w:rsid w:val="00182A2C"/>
    <w:rsid w:val="00182D2C"/>
    <w:rsid w:val="00236FC0"/>
    <w:rsid w:val="0034476F"/>
    <w:rsid w:val="00570CD0"/>
    <w:rsid w:val="00661A05"/>
    <w:rsid w:val="006A1BFE"/>
    <w:rsid w:val="006C5AEE"/>
    <w:rsid w:val="008A3345"/>
    <w:rsid w:val="009224ED"/>
    <w:rsid w:val="00A22DDA"/>
    <w:rsid w:val="00A53194"/>
    <w:rsid w:val="00B27C0C"/>
    <w:rsid w:val="00BA4127"/>
    <w:rsid w:val="00BE5472"/>
    <w:rsid w:val="00D47A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545A256"/>
  <w15:chartTrackingRefBased/>
  <w15:docId w15:val="{E8464810-E691-40C9-A93B-8C09E6FE5B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rvps4">
    <w:name w:val="rvps4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">
    <w:name w:val="rvps1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15">
    <w:name w:val="rvts15"/>
    <w:basedOn w:val="a0"/>
    <w:rsid w:val="00BE5472"/>
  </w:style>
  <w:style w:type="character" w:customStyle="1" w:styleId="rvts23">
    <w:name w:val="rvts23"/>
    <w:basedOn w:val="a0"/>
    <w:rsid w:val="00BE5472"/>
  </w:style>
  <w:style w:type="paragraph" w:customStyle="1" w:styleId="rvps7">
    <w:name w:val="rvps7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9">
    <w:name w:val="rvts9"/>
    <w:basedOn w:val="a0"/>
    <w:rsid w:val="00BE5472"/>
  </w:style>
  <w:style w:type="paragraph" w:customStyle="1" w:styleId="rvps6">
    <w:name w:val="rvps6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2">
    <w:name w:val="rvps2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44">
    <w:name w:val="rvts44"/>
    <w:basedOn w:val="a0"/>
    <w:rsid w:val="00BE5472"/>
  </w:style>
  <w:style w:type="paragraph" w:customStyle="1" w:styleId="rvps15">
    <w:name w:val="rvps15"/>
    <w:basedOn w:val="a"/>
    <w:rsid w:val="00BE5472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customStyle="1" w:styleId="rvps17">
    <w:name w:val="rvps17"/>
    <w:basedOn w:val="a"/>
    <w:rsid w:val="001802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rvts64">
    <w:name w:val="rvts64"/>
    <w:basedOn w:val="a0"/>
    <w:rsid w:val="0018022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7262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27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5070993">
          <w:marLeft w:val="0"/>
          <w:marRight w:val="0"/>
          <w:marTop w:val="15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4706542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9461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60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02562346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3944603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693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37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4259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35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362974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418337">
          <w:marLeft w:val="0"/>
          <w:marRight w:val="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291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191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966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763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910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257</Words>
  <Characters>147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Біланюк Тетяна</dc:creator>
  <cp:keywords/>
  <dc:description/>
  <cp:lastModifiedBy>Антон Антонюк</cp:lastModifiedBy>
  <cp:revision>2</cp:revision>
  <cp:lastPrinted>2024-04-15T07:14:00Z</cp:lastPrinted>
  <dcterms:created xsi:type="dcterms:W3CDTF">2024-04-18T09:43:00Z</dcterms:created>
  <dcterms:modified xsi:type="dcterms:W3CDTF">2024-04-18T09:43:00Z</dcterms:modified>
</cp:coreProperties>
</file>