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9"/>
      </w:tblGrid>
      <w:tr w:rsidR="009224ED" w:rsidRPr="009224ED" w14:paraId="12D1D250" w14:textId="77777777" w:rsidTr="009224ED">
        <w:tc>
          <w:tcPr>
            <w:tcW w:w="5000" w:type="pct"/>
            <w:hideMark/>
          </w:tcPr>
          <w:p w14:paraId="4332E6EC" w14:textId="7D02181B" w:rsidR="009224ED" w:rsidRPr="009224ED" w:rsidRDefault="009224ED" w:rsidP="009224ED">
            <w:pPr>
              <w:spacing w:before="150" w:after="150" w:line="240" w:lineRule="auto"/>
              <w:ind w:left="450" w:right="45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uk-UA"/>
              </w:rPr>
              <w:drawing>
                <wp:inline distT="0" distB="0" distL="0" distR="0" wp14:anchorId="66E03A8B" wp14:editId="252AFB94">
                  <wp:extent cx="571500" cy="762000"/>
                  <wp:effectExtent l="0" t="0" r="0" b="0"/>
                  <wp:docPr id="1" name="Рисунок 1" descr="https://zakonst.rada.gov.ua/images/gerb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s://zakonst.rada.gov.ua/images/gerb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224ED" w:rsidRPr="009224ED" w14:paraId="7DD585B3" w14:textId="77777777" w:rsidTr="009224ED">
        <w:tc>
          <w:tcPr>
            <w:tcW w:w="5000" w:type="pct"/>
            <w:hideMark/>
          </w:tcPr>
          <w:p w14:paraId="167E1417" w14:textId="77777777" w:rsidR="009224ED" w:rsidRPr="009224ED" w:rsidRDefault="009224ED" w:rsidP="009224ED">
            <w:pPr>
              <w:spacing w:before="300" w:after="0" w:line="240" w:lineRule="auto"/>
              <w:ind w:left="450" w:right="45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uk-UA"/>
              </w:rPr>
              <w:t>КАБІНЕТ МІНІСТРІВ УКРАЇНИ</w:t>
            </w:r>
            <w:r w:rsidRPr="009224ED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br/>
            </w:r>
            <w:r w:rsidRPr="009224ED"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uk-UA"/>
              </w:rPr>
              <w:t>РОЗПОРЯДЖЕННЯ</w:t>
            </w:r>
          </w:p>
        </w:tc>
      </w:tr>
      <w:tr w:rsidR="009224ED" w:rsidRPr="009224ED" w14:paraId="0EC3C598" w14:textId="77777777" w:rsidTr="009224ED">
        <w:tc>
          <w:tcPr>
            <w:tcW w:w="5000" w:type="pct"/>
            <w:hideMark/>
          </w:tcPr>
          <w:p w14:paraId="037731F2" w14:textId="2E44D008" w:rsidR="009224ED" w:rsidRPr="009224ED" w:rsidRDefault="00D47ABF" w:rsidP="00D47ABF">
            <w:pPr>
              <w:spacing w:before="150" w:after="150" w:line="240" w:lineRule="auto"/>
              <w:ind w:left="450" w:right="45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D47ABF">
              <w:rPr>
                <w:rStyle w:val="rvts9"/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  <w:t>від 18 вересня 2023 р. № 803-р</w:t>
            </w:r>
            <w:r w:rsidRPr="00E77C8E">
              <w:rPr>
                <w:rStyle w:val="rvts9"/>
                <w:b/>
                <w:bCs/>
                <w:shd w:val="clear" w:color="auto" w:fill="FFFFFF"/>
              </w:rPr>
              <w:t xml:space="preserve"> </w:t>
            </w:r>
            <w:r w:rsidR="006C5AEE" w:rsidRPr="00E77C8E">
              <w:rPr>
                <w:rStyle w:val="rvts9"/>
                <w:b/>
                <w:bCs/>
                <w:shd w:val="clear" w:color="auto" w:fill="FFFFFF"/>
              </w:rPr>
              <w:br/>
            </w:r>
            <w:r w:rsidR="006C5AEE" w:rsidRPr="005F4F5C">
              <w:rPr>
                <w:rStyle w:val="rvts9"/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  <w:t>Київ</w:t>
            </w:r>
          </w:p>
        </w:tc>
      </w:tr>
    </w:tbl>
    <w:p w14:paraId="335F4703" w14:textId="77777777" w:rsidR="00D47ABF" w:rsidRPr="00D47ABF" w:rsidRDefault="00D47ABF" w:rsidP="00D47ABF">
      <w:pPr>
        <w:shd w:val="clear" w:color="auto" w:fill="FFFFFF"/>
        <w:spacing w:before="300" w:after="450" w:line="240" w:lineRule="auto"/>
        <w:ind w:left="225" w:right="225"/>
        <w:jc w:val="center"/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</w:pPr>
      <w:bookmarkStart w:id="0" w:name="n3"/>
      <w:bookmarkStart w:id="1" w:name="n4"/>
      <w:bookmarkEnd w:id="0"/>
      <w:bookmarkEnd w:id="1"/>
      <w:r w:rsidRPr="00D47ABF"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  <w:t>Про звільнення Гаврилова В. В. з посади заступника Міністра оборони України</w:t>
      </w:r>
    </w:p>
    <w:p w14:paraId="1AA0AEC8" w14:textId="77777777" w:rsidR="00D47ABF" w:rsidRPr="00D47ABF" w:rsidRDefault="00D47ABF" w:rsidP="00D47ABF">
      <w:pPr>
        <w:shd w:val="clear" w:color="auto" w:fill="FFFFFF"/>
        <w:spacing w:after="150" w:line="240" w:lineRule="auto"/>
        <w:ind w:left="227" w:right="227" w:firstLine="44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D47ABF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Звільнити Гаврилова Володимира Валеріановича з посади заступника Міністра оборони України відповідно до абзацу четвертого частини другої статті 9 Закону України </w:t>
      </w:r>
      <w:bookmarkStart w:id="2" w:name="_GoBack"/>
      <w:bookmarkEnd w:id="2"/>
      <w:r w:rsidRPr="00D47ABF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“Про центральні органи виконавчої влади”.</w:t>
      </w:r>
    </w:p>
    <w:p w14:paraId="548A31A4" w14:textId="39EA8158" w:rsidR="009224ED" w:rsidRPr="006C5AEE" w:rsidRDefault="009224ED" w:rsidP="006C5AEE">
      <w:pPr>
        <w:shd w:val="clear" w:color="auto" w:fill="FFFFFF"/>
        <w:spacing w:after="150" w:line="240" w:lineRule="auto"/>
        <w:ind w:left="227" w:right="227" w:firstLine="44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2"/>
        <w:gridCol w:w="6747"/>
      </w:tblGrid>
      <w:tr w:rsidR="009224ED" w:rsidRPr="009224ED" w14:paraId="332E6416" w14:textId="77777777" w:rsidTr="009224ED">
        <w:tc>
          <w:tcPr>
            <w:tcW w:w="1500" w:type="pct"/>
            <w:hideMark/>
          </w:tcPr>
          <w:p w14:paraId="549F34CC" w14:textId="77777777" w:rsidR="009224ED" w:rsidRPr="009224ED" w:rsidRDefault="009224ED" w:rsidP="009224ED">
            <w:pPr>
              <w:spacing w:before="300"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bookmarkStart w:id="3" w:name="n5"/>
            <w:bookmarkEnd w:id="3"/>
            <w:r w:rsidRPr="009224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Прем'єр-міністр України</w:t>
            </w:r>
          </w:p>
        </w:tc>
        <w:tc>
          <w:tcPr>
            <w:tcW w:w="3500" w:type="pct"/>
            <w:hideMark/>
          </w:tcPr>
          <w:p w14:paraId="7AB9563D" w14:textId="77777777" w:rsidR="009224ED" w:rsidRPr="009224ED" w:rsidRDefault="009224ED" w:rsidP="009224ED">
            <w:pPr>
              <w:spacing w:before="300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Д. ШМИГАЛЬ</w:t>
            </w:r>
          </w:p>
        </w:tc>
      </w:tr>
      <w:tr w:rsidR="009224ED" w:rsidRPr="009224ED" w14:paraId="29FCD7DD" w14:textId="77777777" w:rsidTr="009224ED">
        <w:tc>
          <w:tcPr>
            <w:tcW w:w="0" w:type="auto"/>
            <w:shd w:val="clear" w:color="auto" w:fill="FFFFFF"/>
            <w:hideMark/>
          </w:tcPr>
          <w:p w14:paraId="15C278A3" w14:textId="77777777" w:rsidR="009224ED" w:rsidRPr="009224ED" w:rsidRDefault="009224ED" w:rsidP="009224ED">
            <w:pPr>
              <w:spacing w:before="300"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color w:val="333333"/>
                <w:sz w:val="24"/>
                <w:szCs w:val="24"/>
                <w:lang w:eastAsia="uk-UA"/>
              </w:rPr>
              <w:t>Інд. 19</w:t>
            </w:r>
          </w:p>
        </w:tc>
        <w:tc>
          <w:tcPr>
            <w:tcW w:w="0" w:type="auto"/>
            <w:shd w:val="clear" w:color="auto" w:fill="FFFFFF"/>
            <w:hideMark/>
          </w:tcPr>
          <w:p w14:paraId="609AB41E" w14:textId="77777777" w:rsidR="009224ED" w:rsidRPr="009224ED" w:rsidRDefault="009224ED" w:rsidP="009224E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</w:pPr>
          </w:p>
        </w:tc>
      </w:tr>
    </w:tbl>
    <w:p w14:paraId="0398DB5B" w14:textId="77777777" w:rsidR="00661A05" w:rsidRPr="009224ED" w:rsidRDefault="00661A05" w:rsidP="009224ED"/>
    <w:sectPr w:rsidR="00661A05" w:rsidRPr="009224E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6FC0"/>
    <w:rsid w:val="0018022D"/>
    <w:rsid w:val="00236FC0"/>
    <w:rsid w:val="00661A05"/>
    <w:rsid w:val="006C5AEE"/>
    <w:rsid w:val="009224ED"/>
    <w:rsid w:val="00A22DDA"/>
    <w:rsid w:val="00BE5472"/>
    <w:rsid w:val="00D47A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45A256"/>
  <w15:chartTrackingRefBased/>
  <w15:docId w15:val="{E8464810-E691-40C9-A93B-8C09E6FE5B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rvps4">
    <w:name w:val="rvps4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1">
    <w:name w:val="rvps1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15">
    <w:name w:val="rvts15"/>
    <w:basedOn w:val="a0"/>
    <w:rsid w:val="00BE5472"/>
  </w:style>
  <w:style w:type="character" w:customStyle="1" w:styleId="rvts23">
    <w:name w:val="rvts23"/>
    <w:basedOn w:val="a0"/>
    <w:rsid w:val="00BE5472"/>
  </w:style>
  <w:style w:type="paragraph" w:customStyle="1" w:styleId="rvps7">
    <w:name w:val="rvps7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9">
    <w:name w:val="rvts9"/>
    <w:basedOn w:val="a0"/>
    <w:rsid w:val="00BE5472"/>
  </w:style>
  <w:style w:type="paragraph" w:customStyle="1" w:styleId="rvps6">
    <w:name w:val="rvps6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2">
    <w:name w:val="rvps2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44">
    <w:name w:val="rvts44"/>
    <w:basedOn w:val="a0"/>
    <w:rsid w:val="00BE5472"/>
  </w:style>
  <w:style w:type="paragraph" w:customStyle="1" w:styleId="rvps15">
    <w:name w:val="rvps15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17">
    <w:name w:val="rvps17"/>
    <w:basedOn w:val="a"/>
    <w:rsid w:val="001802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64">
    <w:name w:val="rvts64"/>
    <w:basedOn w:val="a0"/>
    <w:rsid w:val="001802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33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5070993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70654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196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234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94460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403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362974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41833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260</Words>
  <Characters>149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Біланюк Тетяна</dc:creator>
  <cp:keywords/>
  <dc:description/>
  <cp:lastModifiedBy>Антон Антонюк</cp:lastModifiedBy>
  <cp:revision>3</cp:revision>
  <cp:lastPrinted>2024-04-15T07:14:00Z</cp:lastPrinted>
  <dcterms:created xsi:type="dcterms:W3CDTF">2024-04-18T09:26:00Z</dcterms:created>
  <dcterms:modified xsi:type="dcterms:W3CDTF">2024-04-18T09:27:00Z</dcterms:modified>
</cp:coreProperties>
</file>