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24E" w:rsidRPr="00DC2868" w:rsidRDefault="0019224E" w:rsidP="0019224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552"/>
          <w:tab w:val="left" w:pos="2835"/>
          <w:tab w:val="left" w:pos="4678"/>
          <w:tab w:val="left" w:pos="7088"/>
        </w:tabs>
        <w:jc w:val="center"/>
        <w:rPr>
          <w:rFonts w:ascii="Times New Roman" w:eastAsia="Arial" w:hAnsi="Times New Roman" w:cs="Times New Roman"/>
          <w:color w:val="000000"/>
          <w:lang w:val="uk-UA"/>
        </w:rPr>
      </w:pPr>
      <w:r w:rsidRPr="009E52BA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676275" cy="6572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57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224E" w:rsidRPr="009E52BA" w:rsidRDefault="0019224E" w:rsidP="0019224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9E52B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АНДРІЇВСЬКА  СЕЛИЩНА ВІЙСЬКОВА АДМІНІСТРАЦІЯ</w:t>
      </w:r>
    </w:p>
    <w:p w:rsidR="0019224E" w:rsidRPr="009E52BA" w:rsidRDefault="0019224E" w:rsidP="0019224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2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9E52B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БЕРДЯНСЬКОГО РАЙОНУ ЗАПОРІЗЬКОЇ ОБЛАСТІ</w:t>
      </w:r>
    </w:p>
    <w:p w:rsidR="0019224E" w:rsidRPr="009E52BA" w:rsidRDefault="0019224E" w:rsidP="0019224E">
      <w:pPr>
        <w:widowControl w:val="0"/>
        <w:spacing w:after="0" w:line="240" w:lineRule="auto"/>
        <w:ind w:right="-2"/>
        <w:jc w:val="center"/>
        <w:rPr>
          <w:rFonts w:ascii="Times New Roman" w:hAnsi="Times New Roman" w:cs="Times New Roman"/>
          <w:color w:val="000000"/>
        </w:rPr>
      </w:pPr>
      <w:proofErr w:type="spellStart"/>
      <w:r w:rsidRPr="009E52BA">
        <w:rPr>
          <w:rFonts w:ascii="Times New Roman" w:hAnsi="Times New Roman" w:cs="Times New Roman"/>
          <w:color w:val="000000"/>
        </w:rPr>
        <w:t>пр</w:t>
      </w:r>
      <w:proofErr w:type="gramStart"/>
      <w:r w:rsidRPr="009E52BA">
        <w:rPr>
          <w:rFonts w:ascii="Times New Roman" w:hAnsi="Times New Roman" w:cs="Times New Roman"/>
          <w:color w:val="000000"/>
        </w:rPr>
        <w:t>.С</w:t>
      </w:r>
      <w:proofErr w:type="gramEnd"/>
      <w:r w:rsidRPr="009E52BA">
        <w:rPr>
          <w:rFonts w:ascii="Times New Roman" w:hAnsi="Times New Roman" w:cs="Times New Roman"/>
          <w:color w:val="000000"/>
        </w:rPr>
        <w:t>оборний</w:t>
      </w:r>
      <w:proofErr w:type="spellEnd"/>
      <w:r w:rsidRPr="009E52BA">
        <w:rPr>
          <w:rFonts w:ascii="Times New Roman" w:hAnsi="Times New Roman" w:cs="Times New Roman"/>
          <w:color w:val="000000"/>
        </w:rPr>
        <w:t xml:space="preserve">, буд.142,  м. </w:t>
      </w:r>
      <w:proofErr w:type="spellStart"/>
      <w:r w:rsidRPr="009E52BA">
        <w:rPr>
          <w:rFonts w:ascii="Times New Roman" w:hAnsi="Times New Roman" w:cs="Times New Roman"/>
          <w:color w:val="000000"/>
        </w:rPr>
        <w:t>Запоріжжя</w:t>
      </w:r>
      <w:proofErr w:type="spellEnd"/>
      <w:r w:rsidRPr="009E52BA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9E52BA">
        <w:rPr>
          <w:rFonts w:ascii="Times New Roman" w:hAnsi="Times New Roman" w:cs="Times New Roman"/>
          <w:color w:val="000000"/>
        </w:rPr>
        <w:t>Запорізька</w:t>
      </w:r>
      <w:proofErr w:type="spellEnd"/>
      <w:r w:rsidRPr="009E52BA">
        <w:rPr>
          <w:rFonts w:ascii="Times New Roman" w:hAnsi="Times New Roman" w:cs="Times New Roman"/>
          <w:color w:val="000000"/>
        </w:rPr>
        <w:t xml:space="preserve"> область, 69107,</w:t>
      </w:r>
    </w:p>
    <w:p w:rsidR="0019224E" w:rsidRPr="009E52BA" w:rsidRDefault="0019224E" w:rsidP="0019224E">
      <w:pPr>
        <w:widowControl w:val="0"/>
        <w:spacing w:after="0" w:line="240" w:lineRule="auto"/>
        <w:ind w:right="-2"/>
        <w:jc w:val="center"/>
        <w:rPr>
          <w:rFonts w:ascii="Times New Roman" w:hAnsi="Times New Roman" w:cs="Times New Roman"/>
          <w:color w:val="000000"/>
          <w:lang w:val="en-US"/>
        </w:rPr>
      </w:pPr>
      <w:r w:rsidRPr="009E52BA">
        <w:rPr>
          <w:rFonts w:ascii="Times New Roman" w:hAnsi="Times New Roman" w:cs="Times New Roman"/>
          <w:color w:val="000000"/>
        </w:rPr>
        <w:t>тел</w:t>
      </w:r>
      <w:r w:rsidRPr="009E52BA">
        <w:rPr>
          <w:rFonts w:ascii="Times New Roman" w:hAnsi="Times New Roman" w:cs="Times New Roman"/>
          <w:color w:val="000000"/>
          <w:lang w:val="en-US"/>
        </w:rPr>
        <w:t xml:space="preserve"> +380975230871, e-mail: </w:t>
      </w:r>
      <w:hyperlink r:id="rId5" w:history="1">
        <w:r w:rsidRPr="009E52BA">
          <w:rPr>
            <w:rFonts w:ascii="Times New Roman" w:hAnsi="Times New Roman" w:cs="Times New Roman"/>
            <w:lang w:val="en-US"/>
          </w:rPr>
          <w:t>andreevka_srada@meta.ua</w:t>
        </w:r>
      </w:hyperlink>
    </w:p>
    <w:p w:rsidR="0019224E" w:rsidRPr="009E52BA" w:rsidRDefault="0019224E" w:rsidP="0019224E">
      <w:pPr>
        <w:widowControl w:val="0"/>
        <w:spacing w:after="0" w:line="240" w:lineRule="auto"/>
        <w:ind w:right="-2"/>
        <w:jc w:val="center"/>
        <w:rPr>
          <w:rFonts w:ascii="Times New Roman" w:hAnsi="Times New Roman" w:cs="Times New Roman"/>
          <w:color w:val="000000"/>
          <w:lang w:val="uk-UA"/>
        </w:rPr>
      </w:pPr>
      <w:r w:rsidRPr="009E52BA">
        <w:rPr>
          <w:rFonts w:ascii="Times New Roman" w:hAnsi="Times New Roman" w:cs="Times New Roman"/>
          <w:color w:val="000000"/>
          <w:lang w:val="en-US"/>
        </w:rPr>
        <w:t>Web: https://andriivka-miskrada.gov.ua</w:t>
      </w:r>
      <w:proofErr w:type="gramStart"/>
      <w:r w:rsidRPr="009E52BA">
        <w:rPr>
          <w:rFonts w:ascii="Times New Roman" w:hAnsi="Times New Roman" w:cs="Times New Roman"/>
          <w:color w:val="000000"/>
          <w:lang w:val="en-US"/>
        </w:rPr>
        <w:t xml:space="preserve">/  </w:t>
      </w:r>
      <w:r w:rsidRPr="009E52BA">
        <w:rPr>
          <w:rFonts w:ascii="Times New Roman" w:hAnsi="Times New Roman" w:cs="Times New Roman"/>
          <w:color w:val="000000"/>
          <w:lang w:val="uk-UA"/>
        </w:rPr>
        <w:t>К</w:t>
      </w:r>
      <w:r w:rsidRPr="009E52BA">
        <w:rPr>
          <w:rFonts w:ascii="Times New Roman" w:hAnsi="Times New Roman" w:cs="Times New Roman"/>
          <w:color w:val="000000"/>
        </w:rPr>
        <w:t>од</w:t>
      </w:r>
      <w:proofErr w:type="gramEnd"/>
      <w:r w:rsidRPr="009E52BA">
        <w:rPr>
          <w:rFonts w:ascii="Times New Roman" w:hAnsi="Times New Roman" w:cs="Times New Roman"/>
          <w:color w:val="000000"/>
          <w:lang w:val="en-US"/>
        </w:rPr>
        <w:t xml:space="preserve"> </w:t>
      </w:r>
      <w:r w:rsidRPr="009E52BA">
        <w:rPr>
          <w:rFonts w:ascii="Times New Roman" w:hAnsi="Times New Roman" w:cs="Times New Roman"/>
          <w:color w:val="000000"/>
        </w:rPr>
        <w:t>ЄДРПОУ</w:t>
      </w:r>
      <w:r w:rsidRPr="009E52BA">
        <w:rPr>
          <w:rFonts w:ascii="Times New Roman" w:hAnsi="Times New Roman" w:cs="Times New Roman"/>
          <w:color w:val="000000"/>
          <w:lang w:val="en-US"/>
        </w:rPr>
        <w:t xml:space="preserve"> 44661498</w:t>
      </w:r>
    </w:p>
    <w:p w:rsidR="0019224E" w:rsidRDefault="0019224E" w:rsidP="0019224E">
      <w:pPr>
        <w:widowControl w:val="0"/>
        <w:spacing w:line="240" w:lineRule="auto"/>
        <w:ind w:right="-2"/>
        <w:jc w:val="center"/>
        <w:rPr>
          <w:rFonts w:ascii="Times New Roman" w:hAnsi="Times New Roman" w:cs="Times New Roman"/>
          <w:color w:val="000000"/>
          <w:lang w:val="uk-UA"/>
        </w:rPr>
      </w:pPr>
    </w:p>
    <w:p w:rsidR="0019224E" w:rsidRDefault="0019224E" w:rsidP="0019224E">
      <w:pPr>
        <w:spacing w:line="240" w:lineRule="auto"/>
        <w:ind w:right="-993"/>
        <w:rPr>
          <w:rFonts w:ascii="Times New Roman" w:hAnsi="Times New Roman" w:cs="Times New Roman"/>
          <w:color w:val="000000"/>
          <w:lang w:val="uk-UA"/>
        </w:rPr>
      </w:pPr>
    </w:p>
    <w:p w:rsidR="0019224E" w:rsidRPr="00D27DD8" w:rsidRDefault="00D27DD8" w:rsidP="0019224E">
      <w:pPr>
        <w:spacing w:line="240" w:lineRule="auto"/>
        <w:ind w:right="-993"/>
        <w:rPr>
          <w:rFonts w:ascii="Times New Roman" w:hAnsi="Times New Roman" w:cs="Times New Roman"/>
          <w:sz w:val="28"/>
          <w:szCs w:val="28"/>
        </w:rPr>
      </w:pPr>
      <w:r w:rsidRPr="00D27DD8">
        <w:rPr>
          <w:rFonts w:ascii="Times New Roman" w:hAnsi="Times New Roman" w:cs="Times New Roman"/>
          <w:sz w:val="28"/>
          <w:szCs w:val="28"/>
          <w:lang w:val="uk-UA"/>
        </w:rPr>
        <w:t>09.01.</w:t>
      </w:r>
      <w:r w:rsidR="0019224E" w:rsidRPr="00D27DD8">
        <w:rPr>
          <w:rFonts w:ascii="Times New Roman" w:hAnsi="Times New Roman" w:cs="Times New Roman"/>
          <w:sz w:val="28"/>
          <w:szCs w:val="28"/>
          <w:lang w:val="uk-UA"/>
        </w:rPr>
        <w:t>2024р.</w:t>
      </w:r>
      <w:r w:rsidRPr="00D27D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224E" w:rsidRPr="00D27DD8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D27DD8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19224E" w:rsidRPr="00D27DD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19224E" w:rsidRPr="00D27DD8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19224E" w:rsidRPr="00D27DD8">
        <w:rPr>
          <w:rFonts w:ascii="Times New Roman" w:hAnsi="Times New Roman" w:cs="Times New Roman"/>
          <w:b/>
          <w:sz w:val="28"/>
          <w:szCs w:val="28"/>
          <w:lang w:val="uk-UA"/>
        </w:rPr>
        <w:tab/>
        <w:t xml:space="preserve">           </w:t>
      </w:r>
      <w:r w:rsidR="0019224E" w:rsidRPr="00D27DD8">
        <w:rPr>
          <w:rFonts w:ascii="Times New Roman" w:hAnsi="Times New Roman" w:cs="Times New Roman"/>
          <w:sz w:val="28"/>
          <w:szCs w:val="28"/>
          <w:lang w:val="uk-UA"/>
        </w:rPr>
        <w:t>На № ____________від</w:t>
      </w:r>
      <w:r w:rsidR="0019224E" w:rsidRPr="00D27DD8">
        <w:rPr>
          <w:rFonts w:ascii="Times New Roman" w:hAnsi="Times New Roman" w:cs="Times New Roman"/>
          <w:b/>
          <w:sz w:val="28"/>
          <w:szCs w:val="28"/>
          <w:lang w:val="uk-UA"/>
        </w:rPr>
        <w:t>___________</w:t>
      </w:r>
    </w:p>
    <w:p w:rsidR="0019224E" w:rsidRPr="0017332E" w:rsidRDefault="0019224E" w:rsidP="0019224E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u w:val="single"/>
        </w:rPr>
      </w:pPr>
    </w:p>
    <w:p w:rsidR="0019224E" w:rsidRPr="0019224E" w:rsidRDefault="0019224E" w:rsidP="0019224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Пилипенку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Олександру Олександровичу</w:t>
      </w:r>
    </w:p>
    <w:p w:rsidR="0019224E" w:rsidRPr="009E52BA" w:rsidRDefault="0019224E" w:rsidP="0019224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Pr="0019224E" w:rsidRDefault="0019224E" w:rsidP="0019224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9224E">
        <w:rPr>
          <w:rFonts w:ascii="Times New Roman" w:hAnsi="Times New Roman" w:cs="Times New Roman"/>
          <w:b/>
          <w:sz w:val="28"/>
          <w:szCs w:val="28"/>
          <w:lang w:val="uk-UA"/>
        </w:rPr>
        <w:t>Про надання інформації</w:t>
      </w:r>
    </w:p>
    <w:p w:rsid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P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У відповідь на Ваш інформаційний запит, отриманий листом Запорізької обласної військової адміністрації 08.01.2025 р. №10-П-009-е, Андріївська селищна військова адміністрація повідомляє, що в Андріївській громаді розроблена та затверджена «Програма </w:t>
      </w:r>
      <w:r w:rsidRPr="0019224E">
        <w:rPr>
          <w:rStyle w:val="1"/>
          <w:rFonts w:ascii="Times New Roman" w:hAnsi="Times New Roman" w:cs="Times New Roman"/>
          <w:color w:val="000000"/>
          <w:sz w:val="28"/>
          <w:szCs w:val="28"/>
          <w:lang w:val="uk-UA"/>
        </w:rPr>
        <w:t>надання допомоги військовим частинам Збройних Сил України, які задіяні у відсічі збройної агресії Російської Федерації на 2025 рік</w:t>
      </w:r>
      <w:r>
        <w:rPr>
          <w:rStyle w:val="1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» з обсягом фінансування </w:t>
      </w:r>
      <w:r w:rsidR="00D27DD8">
        <w:rPr>
          <w:rStyle w:val="1"/>
          <w:rFonts w:ascii="Times New Roman" w:hAnsi="Times New Roman" w:cs="Times New Roman"/>
          <w:color w:val="000000"/>
          <w:sz w:val="28"/>
          <w:szCs w:val="28"/>
          <w:lang w:val="uk-UA"/>
        </w:rPr>
        <w:t>14000 тис. грн..</w:t>
      </w:r>
    </w:p>
    <w:p w:rsidR="0019224E" w:rsidRP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9224E" w:rsidRDefault="0019224E" w:rsidP="0019224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повагою</w:t>
      </w:r>
    </w:p>
    <w:p w:rsidR="0019224E" w:rsidRDefault="0019224E" w:rsidP="0019224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начальник Андріївської</w:t>
      </w:r>
    </w:p>
    <w:p w:rsidR="0019224E" w:rsidRDefault="0019224E" w:rsidP="0019224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селищної військової  адміністрації</w:t>
      </w:r>
    </w:p>
    <w:p w:rsidR="0019224E" w:rsidRPr="009E52BA" w:rsidRDefault="0019224E" w:rsidP="0019224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Бердянського району Запорізької області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Віталій ПЕЛЕШКО</w:t>
      </w:r>
    </w:p>
    <w:p w:rsidR="0019224E" w:rsidRPr="009E52BA" w:rsidRDefault="0019224E" w:rsidP="0019224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F255FD" w:rsidRPr="0019224E" w:rsidRDefault="00F255FD">
      <w:pPr>
        <w:rPr>
          <w:lang w:val="uk-UA"/>
        </w:rPr>
      </w:pPr>
    </w:p>
    <w:sectPr w:rsidR="00F255FD" w:rsidRPr="0019224E" w:rsidSect="00F255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characterSpacingControl w:val="doNotCompress"/>
  <w:compat/>
  <w:rsids>
    <w:rsidRoot w:val="0019224E"/>
    <w:rsid w:val="0019224E"/>
    <w:rsid w:val="00D27DD8"/>
    <w:rsid w:val="00F255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24E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22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224E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1">
    <w:name w:val="Основной шрифт абзаца1"/>
    <w:qFormat/>
    <w:rsid w:val="001922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ndreevka_srada@meta.ua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2025-01-09T08:37:00Z</dcterms:created>
  <dcterms:modified xsi:type="dcterms:W3CDTF">2025-01-09T08:48:00Z</dcterms:modified>
</cp:coreProperties>
</file>