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04E08" w:rsidRPr="00675183" w:rsidRDefault="00A04E08" w:rsidP="00A04E08">
      <w:pPr>
        <w:jc w:val="right"/>
        <w:rPr>
          <w:rFonts w:ascii="Times New Roman" w:hAnsi="Times New Roman"/>
          <w:i/>
        </w:rPr>
      </w:pPr>
      <w:r w:rsidRPr="00675183">
        <w:rPr>
          <w:rFonts w:ascii="Times New Roman" w:hAnsi="Times New Roman"/>
          <w:i/>
        </w:rPr>
        <w:t>Додаток 1</w:t>
      </w:r>
    </w:p>
    <w:p w:rsidR="00E71D16" w:rsidRPr="00A04E08" w:rsidRDefault="00E71D16" w:rsidP="00A04E08">
      <w:pPr>
        <w:widowControl w:val="0"/>
        <w:autoSpaceDE w:val="0"/>
        <w:autoSpaceDN w:val="0"/>
        <w:adjustRightInd w:val="0"/>
        <w:spacing w:before="29" w:after="0" w:line="256" w:lineRule="exact"/>
        <w:ind w:left="15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A04E08">
        <w:rPr>
          <w:rFonts w:ascii="Times New Roman" w:hAnsi="Times New Roman"/>
          <w:b/>
          <w:bCs/>
          <w:color w:val="000000"/>
          <w:sz w:val="24"/>
          <w:szCs w:val="24"/>
        </w:rPr>
        <w:t>ПЕРЕЛІК</w:t>
      </w:r>
    </w:p>
    <w:p w:rsidR="00E71D16" w:rsidRPr="00A04E08" w:rsidRDefault="00E71D16" w:rsidP="00A04E08">
      <w:pPr>
        <w:widowControl w:val="0"/>
        <w:autoSpaceDE w:val="0"/>
        <w:autoSpaceDN w:val="0"/>
        <w:adjustRightInd w:val="0"/>
        <w:spacing w:before="29" w:after="0" w:line="256" w:lineRule="exact"/>
        <w:ind w:left="15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A04E08">
        <w:rPr>
          <w:rFonts w:ascii="Times New Roman" w:hAnsi="Times New Roman"/>
          <w:b/>
          <w:bCs/>
          <w:color w:val="000000"/>
          <w:sz w:val="24"/>
          <w:szCs w:val="24"/>
        </w:rPr>
        <w:t>працівників Центральної виборчої комісії, призначених на посади</w:t>
      </w:r>
    </w:p>
    <w:p w:rsidR="00E71D16" w:rsidRDefault="00E71D16" w:rsidP="00A04E08">
      <w:pPr>
        <w:widowControl w:val="0"/>
        <w:autoSpaceDE w:val="0"/>
        <w:autoSpaceDN w:val="0"/>
        <w:adjustRightInd w:val="0"/>
        <w:spacing w:before="29" w:after="0" w:line="256" w:lineRule="exact"/>
        <w:ind w:left="15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A04E08">
        <w:rPr>
          <w:rFonts w:ascii="Times New Roman" w:hAnsi="Times New Roman"/>
          <w:b/>
          <w:bCs/>
          <w:color w:val="000000"/>
          <w:sz w:val="24"/>
          <w:szCs w:val="24"/>
        </w:rPr>
        <w:t xml:space="preserve">за період з 01 лютого </w:t>
      </w:r>
      <w:r w:rsidR="009C17C1">
        <w:rPr>
          <w:rFonts w:ascii="Times New Roman" w:hAnsi="Times New Roman"/>
          <w:b/>
          <w:bCs/>
          <w:color w:val="000000"/>
          <w:sz w:val="24"/>
          <w:szCs w:val="24"/>
        </w:rPr>
        <w:t>д</w:t>
      </w:r>
      <w:r w:rsidRPr="00A04E08">
        <w:rPr>
          <w:rFonts w:ascii="Times New Roman" w:hAnsi="Times New Roman"/>
          <w:b/>
          <w:bCs/>
          <w:color w:val="000000"/>
          <w:sz w:val="24"/>
          <w:szCs w:val="24"/>
        </w:rPr>
        <w:t>о 23 травня 2025 року</w:t>
      </w:r>
    </w:p>
    <w:p w:rsidR="0049464D" w:rsidRPr="00A04E08" w:rsidRDefault="0049464D" w:rsidP="00A04E08">
      <w:pPr>
        <w:widowControl w:val="0"/>
        <w:autoSpaceDE w:val="0"/>
        <w:autoSpaceDN w:val="0"/>
        <w:adjustRightInd w:val="0"/>
        <w:spacing w:before="29" w:after="0" w:line="256" w:lineRule="exact"/>
        <w:ind w:left="15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384"/>
        <w:gridCol w:w="1736"/>
        <w:gridCol w:w="1763"/>
        <w:gridCol w:w="2879"/>
        <w:gridCol w:w="1090"/>
        <w:gridCol w:w="1777"/>
      </w:tblGrid>
      <w:tr w:rsidR="00CB240B" w:rsidRPr="0049464D" w:rsidTr="00AF6CED">
        <w:trPr>
          <w:cantSplit/>
          <w:tblHeader/>
        </w:trPr>
        <w:tc>
          <w:tcPr>
            <w:tcW w:w="205" w:type="pct"/>
            <w:vAlign w:val="center"/>
          </w:tcPr>
          <w:p w:rsidR="005735AC" w:rsidRPr="0049464D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9464D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№</w:t>
            </w:r>
          </w:p>
          <w:p w:rsidR="005735AC" w:rsidRPr="0049464D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16"/>
                <w:szCs w:val="16"/>
              </w:rPr>
            </w:pPr>
            <w:r w:rsidRPr="0049464D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з/п</w:t>
            </w:r>
          </w:p>
        </w:tc>
        <w:tc>
          <w:tcPr>
            <w:tcW w:w="907" w:type="pct"/>
            <w:vAlign w:val="center"/>
          </w:tcPr>
          <w:p w:rsidR="005735AC" w:rsidRPr="0049464D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49464D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ПІБ</w:t>
            </w:r>
            <w:proofErr w:type="spellEnd"/>
          </w:p>
        </w:tc>
        <w:tc>
          <w:tcPr>
            <w:tcW w:w="889" w:type="pct"/>
            <w:vAlign w:val="center"/>
          </w:tcPr>
          <w:p w:rsidR="005735AC" w:rsidRPr="0049464D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9464D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Посада</w:t>
            </w:r>
          </w:p>
        </w:tc>
        <w:tc>
          <w:tcPr>
            <w:tcW w:w="1500" w:type="pct"/>
            <w:vAlign w:val="center"/>
          </w:tcPr>
          <w:p w:rsidR="005735AC" w:rsidRPr="0049464D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9464D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Підрозділ</w:t>
            </w:r>
          </w:p>
        </w:tc>
        <w:tc>
          <w:tcPr>
            <w:tcW w:w="571" w:type="pct"/>
            <w:vAlign w:val="center"/>
          </w:tcPr>
          <w:p w:rsidR="005735AC" w:rsidRPr="0049464D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9464D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Дата прийому</w:t>
            </w:r>
          </w:p>
        </w:tc>
        <w:tc>
          <w:tcPr>
            <w:tcW w:w="929" w:type="pct"/>
            <w:vAlign w:val="center"/>
          </w:tcPr>
          <w:p w:rsidR="005735AC" w:rsidRPr="0049464D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9464D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Підстава</w:t>
            </w:r>
          </w:p>
        </w:tc>
      </w:tr>
      <w:tr w:rsidR="000A4881" w:rsidRPr="005735AC" w:rsidTr="00AF6CED">
        <w:trPr>
          <w:cantSplit/>
        </w:trPr>
        <w:tc>
          <w:tcPr>
            <w:tcW w:w="205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1</w:t>
            </w:r>
          </w:p>
        </w:tc>
        <w:tc>
          <w:tcPr>
            <w:tcW w:w="907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 xml:space="preserve">Булгаков </w:t>
            </w:r>
            <w:proofErr w:type="spellStart"/>
            <w:r w:rsidRPr="005735AC">
              <w:rPr>
                <w:rFonts w:ascii="Times New Roman" w:hAnsi="Times New Roman"/>
                <w:color w:val="000000"/>
              </w:rPr>
              <w:t>М</w:t>
            </w:r>
            <w:r>
              <w:rPr>
                <w:rFonts w:ascii="Times New Roman" w:hAnsi="Times New Roman"/>
                <w:color w:val="000000"/>
              </w:rPr>
              <w:t>.М</w:t>
            </w:r>
            <w:proofErr w:type="spellEnd"/>
            <w:r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889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 xml:space="preserve">водій автотранспортних  засобів (легкових автомобілів) з класом автомобіля середній </w:t>
            </w:r>
          </w:p>
        </w:tc>
        <w:tc>
          <w:tcPr>
            <w:tcW w:w="1500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Секретаріат Центральної </w:t>
            </w:r>
            <w:r>
              <w:rPr>
                <w:rFonts w:ascii="Times New Roman" w:hAnsi="Times New Roman"/>
                <w:color w:val="000000"/>
              </w:rPr>
              <w:t xml:space="preserve">   </w:t>
            </w:r>
            <w:r w:rsidRPr="005735AC">
              <w:rPr>
                <w:rFonts w:ascii="Times New Roman" w:hAnsi="Times New Roman"/>
                <w:color w:val="000000"/>
              </w:rPr>
              <w:t>виборчої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>відділ транспортного забезпечення</w:t>
            </w:r>
          </w:p>
        </w:tc>
        <w:tc>
          <w:tcPr>
            <w:tcW w:w="571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01.05.2025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929" w:type="pct"/>
          </w:tcPr>
          <w:p w:rsidR="005735AC" w:rsidRPr="005735AC" w:rsidRDefault="009C17C1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п</w:t>
            </w:r>
            <w:r w:rsidR="004E7B8A" w:rsidRPr="00521A8F">
              <w:rPr>
                <w:rFonts w:ascii="Times New Roman" w:hAnsi="Times New Roman"/>
                <w:color w:val="000000"/>
              </w:rPr>
              <w:t>ункт 1 частини першої статті 23 Кодексу законів про працю України</w:t>
            </w:r>
          </w:p>
        </w:tc>
      </w:tr>
      <w:tr w:rsidR="000A4881" w:rsidRPr="005735AC" w:rsidTr="00AF6CED">
        <w:trPr>
          <w:cantSplit/>
        </w:trPr>
        <w:tc>
          <w:tcPr>
            <w:tcW w:w="205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907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 xml:space="preserve">Гуменюк </w:t>
            </w:r>
            <w:proofErr w:type="spellStart"/>
            <w:r w:rsidRPr="005735AC">
              <w:rPr>
                <w:rFonts w:ascii="Times New Roman" w:hAnsi="Times New Roman"/>
                <w:color w:val="000000"/>
              </w:rPr>
              <w:t>В</w:t>
            </w:r>
            <w:r>
              <w:rPr>
                <w:rFonts w:ascii="Times New Roman" w:hAnsi="Times New Roman"/>
                <w:color w:val="000000"/>
              </w:rPr>
              <w:t>.</w:t>
            </w:r>
            <w:r w:rsidRPr="005735AC">
              <w:rPr>
                <w:rFonts w:ascii="Times New Roman" w:hAnsi="Times New Roman"/>
                <w:color w:val="000000"/>
              </w:rPr>
              <w:t>В</w:t>
            </w:r>
            <w:proofErr w:type="spellEnd"/>
            <w:r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889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г</w:t>
            </w:r>
            <w:r w:rsidRPr="005735AC">
              <w:rPr>
                <w:rFonts w:ascii="Times New Roman" w:hAnsi="Times New Roman"/>
                <w:color w:val="000000"/>
              </w:rPr>
              <w:t>оловний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5735AC">
              <w:rPr>
                <w:rFonts w:ascii="Times New Roman" w:hAnsi="Times New Roman"/>
                <w:color w:val="000000"/>
              </w:rPr>
              <w:t>консультант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1500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Секретаріат Центральної </w:t>
            </w:r>
            <w:r w:rsidR="000A4881">
              <w:rPr>
                <w:rFonts w:ascii="Times New Roman" w:hAnsi="Times New Roman"/>
                <w:color w:val="000000"/>
              </w:rPr>
              <w:t xml:space="preserve"> </w:t>
            </w:r>
            <w:r w:rsidRPr="005735AC">
              <w:rPr>
                <w:rFonts w:ascii="Times New Roman" w:hAnsi="Times New Roman"/>
                <w:color w:val="000000"/>
              </w:rPr>
              <w:t>виборчої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>управління консультативно-методичного забезпечення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відділ консультативно-методичного забезпечення діяльності виборчих комісій та комісій </w:t>
            </w:r>
            <w:r w:rsidR="009C17C1">
              <w:rPr>
                <w:rFonts w:ascii="Times New Roman" w:hAnsi="Times New Roman"/>
                <w:color w:val="000000"/>
              </w:rPr>
              <w:br/>
            </w:r>
            <w:r w:rsidRPr="005735AC">
              <w:rPr>
                <w:rFonts w:ascii="Times New Roman" w:hAnsi="Times New Roman"/>
                <w:color w:val="000000"/>
              </w:rPr>
              <w:t>з референдумів</w:t>
            </w:r>
          </w:p>
        </w:tc>
        <w:tc>
          <w:tcPr>
            <w:tcW w:w="571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01.05.2025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929" w:type="pct"/>
          </w:tcPr>
          <w:p w:rsidR="005735AC" w:rsidRPr="005735AC" w:rsidRDefault="009C17C1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ч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астина п’ята статті 10 Закону України "Про правовий </w:t>
            </w:r>
            <w:r w:rsidR="004E7B8A">
              <w:rPr>
                <w:rFonts w:ascii="Times New Roman" w:hAnsi="Times New Roman"/>
                <w:color w:val="000000"/>
              </w:rPr>
              <w:t>р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ежим </w:t>
            </w:r>
            <w:r w:rsidR="004E7B8A">
              <w:rPr>
                <w:rFonts w:ascii="Times New Roman" w:hAnsi="Times New Roman"/>
                <w:color w:val="000000"/>
              </w:rPr>
              <w:t>в</w:t>
            </w:r>
            <w:r w:rsidR="004E7B8A" w:rsidRPr="00521A8F">
              <w:rPr>
                <w:rFonts w:ascii="Times New Roman" w:hAnsi="Times New Roman"/>
                <w:color w:val="000000"/>
              </w:rPr>
              <w:t>оєнного стану"</w:t>
            </w:r>
          </w:p>
        </w:tc>
      </w:tr>
      <w:tr w:rsidR="000A4881" w:rsidRPr="005735AC" w:rsidTr="00AF6CED">
        <w:trPr>
          <w:cantSplit/>
        </w:trPr>
        <w:tc>
          <w:tcPr>
            <w:tcW w:w="205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3</w:t>
            </w:r>
          </w:p>
        </w:tc>
        <w:tc>
          <w:tcPr>
            <w:tcW w:w="907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 xml:space="preserve">Діброва </w:t>
            </w:r>
            <w:proofErr w:type="spellStart"/>
            <w:r w:rsidRPr="005735AC">
              <w:rPr>
                <w:rFonts w:ascii="Times New Roman" w:hAnsi="Times New Roman"/>
                <w:color w:val="000000"/>
              </w:rPr>
              <w:t>К</w:t>
            </w:r>
            <w:r>
              <w:rPr>
                <w:rFonts w:ascii="Times New Roman" w:hAnsi="Times New Roman"/>
                <w:color w:val="000000"/>
              </w:rPr>
              <w:t>.</w:t>
            </w:r>
            <w:r w:rsidRPr="005735AC">
              <w:rPr>
                <w:rFonts w:ascii="Times New Roman" w:hAnsi="Times New Roman"/>
                <w:color w:val="000000"/>
              </w:rPr>
              <w:t>В</w:t>
            </w:r>
            <w:proofErr w:type="spellEnd"/>
            <w:r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889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 xml:space="preserve">начальник </w:t>
            </w:r>
            <w:r>
              <w:rPr>
                <w:rFonts w:ascii="Times New Roman" w:hAnsi="Times New Roman"/>
                <w:color w:val="000000"/>
              </w:rPr>
              <w:t>у</w:t>
            </w:r>
            <w:r w:rsidRPr="005735AC">
              <w:rPr>
                <w:rFonts w:ascii="Times New Roman" w:hAnsi="Times New Roman"/>
                <w:color w:val="000000"/>
              </w:rPr>
              <w:t>правління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1500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5735AC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>управління організації підготовки та проведення виборів і референдумів</w:t>
            </w:r>
          </w:p>
        </w:tc>
        <w:tc>
          <w:tcPr>
            <w:tcW w:w="571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05.02.2025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929" w:type="pct"/>
          </w:tcPr>
          <w:p w:rsidR="005735AC" w:rsidRPr="005735AC" w:rsidRDefault="009C17C1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ч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астина п’ята статті 10 Закону України "Про правовий режим </w:t>
            </w:r>
            <w:r w:rsidR="004E7B8A">
              <w:rPr>
                <w:rFonts w:ascii="Times New Roman" w:hAnsi="Times New Roman"/>
                <w:color w:val="000000"/>
              </w:rPr>
              <w:t>в</w:t>
            </w:r>
            <w:r w:rsidR="004E7B8A" w:rsidRPr="00521A8F">
              <w:rPr>
                <w:rFonts w:ascii="Times New Roman" w:hAnsi="Times New Roman"/>
                <w:color w:val="000000"/>
              </w:rPr>
              <w:t>оєнного стану"</w:t>
            </w:r>
          </w:p>
        </w:tc>
      </w:tr>
      <w:tr w:rsidR="000A4881" w:rsidRPr="005735AC" w:rsidTr="00AF6CED">
        <w:trPr>
          <w:cantSplit/>
        </w:trPr>
        <w:tc>
          <w:tcPr>
            <w:tcW w:w="205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4</w:t>
            </w:r>
          </w:p>
        </w:tc>
        <w:tc>
          <w:tcPr>
            <w:tcW w:w="907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 xml:space="preserve">Зозуля </w:t>
            </w:r>
            <w:proofErr w:type="spellStart"/>
            <w:r w:rsidRPr="005735AC">
              <w:rPr>
                <w:rFonts w:ascii="Times New Roman" w:hAnsi="Times New Roman"/>
                <w:color w:val="000000"/>
              </w:rPr>
              <w:t>Т</w:t>
            </w:r>
            <w:r>
              <w:rPr>
                <w:rFonts w:ascii="Times New Roman" w:hAnsi="Times New Roman"/>
                <w:color w:val="000000"/>
              </w:rPr>
              <w:t>.</w:t>
            </w:r>
            <w:r w:rsidRPr="005735AC">
              <w:rPr>
                <w:rFonts w:ascii="Times New Roman" w:hAnsi="Times New Roman"/>
                <w:color w:val="000000"/>
              </w:rPr>
              <w:t>М</w:t>
            </w:r>
            <w:proofErr w:type="spellEnd"/>
            <w:r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889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начальник управління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1500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5735AC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>юридичне управління</w:t>
            </w:r>
          </w:p>
        </w:tc>
        <w:tc>
          <w:tcPr>
            <w:tcW w:w="571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01.05.2025</w:t>
            </w:r>
            <w:r w:rsidRPr="005735AC">
              <w:rPr>
                <w:rFonts w:ascii="Times New Roman" w:hAnsi="Times New Roman"/>
                <w:color w:val="000000"/>
              </w:rPr>
              <w:br/>
            </w:r>
          </w:p>
        </w:tc>
        <w:tc>
          <w:tcPr>
            <w:tcW w:w="929" w:type="pct"/>
          </w:tcPr>
          <w:p w:rsidR="005735AC" w:rsidRPr="005735AC" w:rsidRDefault="009C17C1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ч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астина п’ята статті 10 Закону України "Про правовий режим </w:t>
            </w:r>
            <w:r w:rsidR="004E7B8A">
              <w:rPr>
                <w:rFonts w:ascii="Times New Roman" w:hAnsi="Times New Roman"/>
                <w:color w:val="000000"/>
              </w:rPr>
              <w:t>в</w:t>
            </w:r>
            <w:r w:rsidR="004E7B8A" w:rsidRPr="00521A8F">
              <w:rPr>
                <w:rFonts w:ascii="Times New Roman" w:hAnsi="Times New Roman"/>
                <w:color w:val="000000"/>
              </w:rPr>
              <w:t>оєнного стану"</w:t>
            </w:r>
          </w:p>
        </w:tc>
      </w:tr>
      <w:tr w:rsidR="000A4881" w:rsidRPr="005735AC" w:rsidTr="00AF6CED">
        <w:trPr>
          <w:cantSplit/>
        </w:trPr>
        <w:tc>
          <w:tcPr>
            <w:tcW w:w="205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907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 xml:space="preserve">Клименко </w:t>
            </w:r>
            <w:proofErr w:type="spellStart"/>
            <w:r w:rsidRPr="005735AC">
              <w:rPr>
                <w:rFonts w:ascii="Times New Roman" w:hAnsi="Times New Roman"/>
                <w:color w:val="000000"/>
              </w:rPr>
              <w:t>Т</w:t>
            </w:r>
            <w:r>
              <w:rPr>
                <w:rFonts w:ascii="Times New Roman" w:hAnsi="Times New Roman"/>
                <w:color w:val="000000"/>
              </w:rPr>
              <w:t>.М</w:t>
            </w:r>
            <w:proofErr w:type="spellEnd"/>
            <w:r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889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головний спеціаліст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1500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5735AC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>управління матеріально-технічного забезпечення та інфраструктури</w:t>
            </w:r>
            <w:r w:rsidRPr="005735AC">
              <w:rPr>
                <w:rFonts w:ascii="Times New Roman" w:hAnsi="Times New Roman"/>
                <w:color w:val="000000"/>
              </w:rPr>
              <w:br/>
              <w:t>відділ організаційного забезпечення</w:t>
            </w:r>
          </w:p>
        </w:tc>
        <w:tc>
          <w:tcPr>
            <w:tcW w:w="571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01.05.2025</w:t>
            </w:r>
            <w:r w:rsidRPr="005735AC">
              <w:rPr>
                <w:rFonts w:ascii="Times New Roman" w:hAnsi="Times New Roman"/>
                <w:color w:val="000000"/>
              </w:rPr>
              <w:br/>
            </w:r>
          </w:p>
        </w:tc>
        <w:tc>
          <w:tcPr>
            <w:tcW w:w="929" w:type="pct"/>
          </w:tcPr>
          <w:p w:rsidR="005735AC" w:rsidRPr="005735AC" w:rsidRDefault="009C17C1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ч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астина п’ята статті 10 Закону України "Про правовий режим </w:t>
            </w:r>
            <w:r w:rsidR="004E7B8A">
              <w:rPr>
                <w:rFonts w:ascii="Times New Roman" w:hAnsi="Times New Roman"/>
                <w:color w:val="000000"/>
              </w:rPr>
              <w:t>в</w:t>
            </w:r>
            <w:r w:rsidR="004E7B8A" w:rsidRPr="00521A8F">
              <w:rPr>
                <w:rFonts w:ascii="Times New Roman" w:hAnsi="Times New Roman"/>
                <w:color w:val="000000"/>
              </w:rPr>
              <w:t>оєнного стану"</w:t>
            </w:r>
          </w:p>
        </w:tc>
      </w:tr>
      <w:tr w:rsidR="000A4881" w:rsidRPr="005735AC" w:rsidTr="00AF6CED">
        <w:trPr>
          <w:cantSplit/>
        </w:trPr>
        <w:tc>
          <w:tcPr>
            <w:tcW w:w="205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6</w:t>
            </w:r>
          </w:p>
        </w:tc>
        <w:tc>
          <w:tcPr>
            <w:tcW w:w="907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proofErr w:type="spellStart"/>
            <w:r w:rsidRPr="005735AC">
              <w:rPr>
                <w:rFonts w:ascii="Times New Roman" w:hAnsi="Times New Roman"/>
                <w:color w:val="000000"/>
              </w:rPr>
              <w:t>Клюжев</w:t>
            </w:r>
            <w:proofErr w:type="spellEnd"/>
            <w:r w:rsidRPr="005735AC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5735AC">
              <w:rPr>
                <w:rFonts w:ascii="Times New Roman" w:hAnsi="Times New Roman"/>
                <w:color w:val="000000"/>
              </w:rPr>
              <w:t>О</w:t>
            </w:r>
            <w:r>
              <w:rPr>
                <w:rFonts w:ascii="Times New Roman" w:hAnsi="Times New Roman"/>
                <w:color w:val="000000"/>
              </w:rPr>
              <w:t>.</w:t>
            </w:r>
            <w:r w:rsidRPr="005735AC">
              <w:rPr>
                <w:rFonts w:ascii="Times New Roman" w:hAnsi="Times New Roman"/>
                <w:color w:val="000000"/>
              </w:rPr>
              <w:t>В</w:t>
            </w:r>
            <w:proofErr w:type="spellEnd"/>
            <w:r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889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 xml:space="preserve">радник Голови 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5735AC">
              <w:rPr>
                <w:rFonts w:ascii="Times New Roman" w:hAnsi="Times New Roman"/>
                <w:color w:val="000000"/>
              </w:rPr>
              <w:t>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1500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5735AC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>патронатна служба Комісії</w:t>
            </w:r>
          </w:p>
        </w:tc>
        <w:tc>
          <w:tcPr>
            <w:tcW w:w="571" w:type="pct"/>
          </w:tcPr>
          <w:p w:rsidR="0044749D" w:rsidRDefault="0044749D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28.04.2025</w:t>
            </w:r>
          </w:p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929" w:type="pct"/>
          </w:tcPr>
          <w:p w:rsidR="00CB240B" w:rsidRPr="005735AC" w:rsidRDefault="009C17C1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п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ункт </w:t>
            </w:r>
            <w:r w:rsidR="00285949">
              <w:rPr>
                <w:rFonts w:ascii="Times New Roman" w:hAnsi="Times New Roman"/>
                <w:color w:val="000000"/>
              </w:rPr>
              <w:t>2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 частини першої статті 23</w:t>
            </w:r>
            <w:r w:rsidR="00285949">
              <w:rPr>
                <w:rFonts w:ascii="Times New Roman" w:hAnsi="Times New Roman"/>
                <w:color w:val="000000"/>
              </w:rPr>
              <w:t>, стаття 102</w:t>
            </w:r>
            <w:r w:rsidR="00285949" w:rsidRPr="00285949">
              <w:rPr>
                <w:rFonts w:ascii="Times New Roman" w:hAnsi="Times New Roman"/>
                <w:color w:val="000000"/>
                <w:vertAlign w:val="superscript"/>
              </w:rPr>
              <w:t>1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 Кодексу законів про працю України</w:t>
            </w:r>
          </w:p>
        </w:tc>
      </w:tr>
      <w:tr w:rsidR="000A4881" w:rsidRPr="005735AC" w:rsidTr="00AF6CED">
        <w:trPr>
          <w:cantSplit/>
        </w:trPr>
        <w:tc>
          <w:tcPr>
            <w:tcW w:w="205" w:type="pct"/>
          </w:tcPr>
          <w:p w:rsidR="005735AC" w:rsidRPr="00970E63" w:rsidRDefault="00970E63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lang w:val="en-US"/>
              </w:rPr>
            </w:pPr>
            <w:r>
              <w:rPr>
                <w:rFonts w:ascii="Times New Roman" w:hAnsi="Times New Roman"/>
                <w:color w:val="000000"/>
                <w:lang w:val="en-US"/>
              </w:rPr>
              <w:t>7</w:t>
            </w:r>
          </w:p>
        </w:tc>
        <w:tc>
          <w:tcPr>
            <w:tcW w:w="907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proofErr w:type="spellStart"/>
            <w:r w:rsidRPr="005735AC">
              <w:rPr>
                <w:rFonts w:ascii="Times New Roman" w:hAnsi="Times New Roman"/>
                <w:color w:val="000000"/>
              </w:rPr>
              <w:t>Клюжев</w:t>
            </w:r>
            <w:proofErr w:type="spellEnd"/>
            <w:r w:rsidRPr="005735AC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5735AC">
              <w:rPr>
                <w:rFonts w:ascii="Times New Roman" w:hAnsi="Times New Roman"/>
                <w:color w:val="000000"/>
              </w:rPr>
              <w:t>О</w:t>
            </w:r>
            <w:r>
              <w:rPr>
                <w:rFonts w:ascii="Times New Roman" w:hAnsi="Times New Roman"/>
                <w:color w:val="000000"/>
              </w:rPr>
              <w:t>.</w:t>
            </w:r>
            <w:r w:rsidRPr="005735AC">
              <w:rPr>
                <w:rFonts w:ascii="Times New Roman" w:hAnsi="Times New Roman"/>
                <w:color w:val="000000"/>
              </w:rPr>
              <w:t>В</w:t>
            </w:r>
            <w:proofErr w:type="spellEnd"/>
            <w:r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889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радник Голови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1500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5735AC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>патронатна служба Комісії</w:t>
            </w:r>
          </w:p>
        </w:tc>
        <w:tc>
          <w:tcPr>
            <w:tcW w:w="571" w:type="pct"/>
          </w:tcPr>
          <w:p w:rsidR="005735AC" w:rsidRPr="005735AC" w:rsidRDefault="0044749D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06.05.2025</w:t>
            </w:r>
            <w:r w:rsidR="005735AC"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929" w:type="pct"/>
          </w:tcPr>
          <w:p w:rsidR="005735AC" w:rsidRPr="005735AC" w:rsidRDefault="009C17C1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п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ункт </w:t>
            </w:r>
            <w:r w:rsidR="00285949">
              <w:rPr>
                <w:rFonts w:ascii="Times New Roman" w:hAnsi="Times New Roman"/>
                <w:color w:val="000000"/>
              </w:rPr>
              <w:t>2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 частини першої статті 23 Кодексу законів про працю України</w:t>
            </w:r>
          </w:p>
        </w:tc>
      </w:tr>
      <w:tr w:rsidR="000A4881" w:rsidRPr="005735AC" w:rsidTr="00AF6CED">
        <w:trPr>
          <w:cantSplit/>
        </w:trPr>
        <w:tc>
          <w:tcPr>
            <w:tcW w:w="205" w:type="pct"/>
          </w:tcPr>
          <w:p w:rsidR="005735AC" w:rsidRPr="00970E63" w:rsidRDefault="00970E63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lang w:val="en-US"/>
              </w:rPr>
            </w:pPr>
            <w:r>
              <w:rPr>
                <w:rFonts w:ascii="Times New Roman" w:hAnsi="Times New Roman"/>
                <w:color w:val="000000"/>
                <w:lang w:val="en-US"/>
              </w:rPr>
              <w:lastRenderedPageBreak/>
              <w:t>8</w:t>
            </w:r>
          </w:p>
        </w:tc>
        <w:tc>
          <w:tcPr>
            <w:tcW w:w="907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proofErr w:type="spellStart"/>
            <w:r w:rsidRPr="005735AC">
              <w:rPr>
                <w:rFonts w:ascii="Times New Roman" w:hAnsi="Times New Roman"/>
                <w:color w:val="000000"/>
              </w:rPr>
              <w:t>Кобзаренко</w:t>
            </w:r>
            <w:proofErr w:type="spellEnd"/>
            <w:r w:rsidRPr="005735AC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5735AC">
              <w:rPr>
                <w:rFonts w:ascii="Times New Roman" w:hAnsi="Times New Roman"/>
                <w:color w:val="000000"/>
              </w:rPr>
              <w:t>О</w:t>
            </w:r>
            <w:r>
              <w:rPr>
                <w:rFonts w:ascii="Times New Roman" w:hAnsi="Times New Roman"/>
                <w:color w:val="000000"/>
              </w:rPr>
              <w:t>.</w:t>
            </w:r>
            <w:r w:rsidRPr="005735AC">
              <w:rPr>
                <w:rFonts w:ascii="Times New Roman" w:hAnsi="Times New Roman"/>
                <w:color w:val="000000"/>
              </w:rPr>
              <w:t>В</w:t>
            </w:r>
            <w:proofErr w:type="spellEnd"/>
            <w:r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889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головний консультант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1500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5735AC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>управління документообігу, аналітики та забезпечення засідань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>відділ забезпечення засідань Комісії</w:t>
            </w:r>
          </w:p>
        </w:tc>
        <w:tc>
          <w:tcPr>
            <w:tcW w:w="571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19.05.2025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929" w:type="pct"/>
          </w:tcPr>
          <w:p w:rsidR="005735AC" w:rsidRPr="005735AC" w:rsidRDefault="009C17C1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ч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астина п’ята статті 10 Закону України "Про правовий режим </w:t>
            </w:r>
            <w:r w:rsidR="004E7B8A">
              <w:rPr>
                <w:rFonts w:ascii="Times New Roman" w:hAnsi="Times New Roman"/>
                <w:color w:val="000000"/>
              </w:rPr>
              <w:t>в</w:t>
            </w:r>
            <w:r w:rsidR="004E7B8A" w:rsidRPr="00521A8F">
              <w:rPr>
                <w:rFonts w:ascii="Times New Roman" w:hAnsi="Times New Roman"/>
                <w:color w:val="000000"/>
              </w:rPr>
              <w:t>оєнного стану"</w:t>
            </w:r>
          </w:p>
        </w:tc>
      </w:tr>
      <w:tr w:rsidR="000A4881" w:rsidRPr="005735AC" w:rsidTr="00AF6CED">
        <w:trPr>
          <w:cantSplit/>
        </w:trPr>
        <w:tc>
          <w:tcPr>
            <w:tcW w:w="205" w:type="pct"/>
          </w:tcPr>
          <w:p w:rsidR="005735AC" w:rsidRPr="00970E63" w:rsidRDefault="00970E63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lang w:val="en-US"/>
              </w:rPr>
            </w:pPr>
            <w:r>
              <w:rPr>
                <w:rFonts w:ascii="Times New Roman" w:hAnsi="Times New Roman"/>
                <w:color w:val="000000"/>
                <w:lang w:val="en-US"/>
              </w:rPr>
              <w:t>9</w:t>
            </w:r>
          </w:p>
        </w:tc>
        <w:tc>
          <w:tcPr>
            <w:tcW w:w="907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proofErr w:type="spellStart"/>
            <w:r w:rsidRPr="005735AC">
              <w:rPr>
                <w:rFonts w:ascii="Times New Roman" w:hAnsi="Times New Roman"/>
                <w:color w:val="000000"/>
              </w:rPr>
              <w:t>Косінов</w:t>
            </w:r>
            <w:proofErr w:type="spellEnd"/>
            <w:r w:rsidRPr="005735AC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5735AC">
              <w:rPr>
                <w:rFonts w:ascii="Times New Roman" w:hAnsi="Times New Roman"/>
                <w:color w:val="000000"/>
              </w:rPr>
              <w:t>А</w:t>
            </w:r>
            <w:r>
              <w:rPr>
                <w:rFonts w:ascii="Times New Roman" w:hAnsi="Times New Roman"/>
                <w:color w:val="000000"/>
              </w:rPr>
              <w:t>.О</w:t>
            </w:r>
            <w:proofErr w:type="spellEnd"/>
            <w:r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889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помічник члена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1500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5735AC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>патронатна служба Комісії</w:t>
            </w:r>
          </w:p>
        </w:tc>
        <w:tc>
          <w:tcPr>
            <w:tcW w:w="571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20.05.2025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929" w:type="pct"/>
          </w:tcPr>
          <w:p w:rsidR="005735AC" w:rsidRPr="005735AC" w:rsidRDefault="009C17C1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п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ункт </w:t>
            </w:r>
            <w:r w:rsidR="00285949">
              <w:rPr>
                <w:rFonts w:ascii="Times New Roman" w:hAnsi="Times New Roman"/>
                <w:color w:val="000000"/>
              </w:rPr>
              <w:t>2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 частини першої статті 23 Кодексу законів про працю України</w:t>
            </w:r>
          </w:p>
        </w:tc>
      </w:tr>
      <w:tr w:rsidR="000A4881" w:rsidRPr="005735AC" w:rsidTr="00AF6CED">
        <w:trPr>
          <w:cantSplit/>
        </w:trPr>
        <w:tc>
          <w:tcPr>
            <w:tcW w:w="205" w:type="pct"/>
          </w:tcPr>
          <w:p w:rsidR="005735AC" w:rsidRPr="00970E63" w:rsidRDefault="00970E63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lang w:val="en-US"/>
              </w:rPr>
            </w:pPr>
            <w:r>
              <w:rPr>
                <w:rFonts w:ascii="Times New Roman" w:hAnsi="Times New Roman"/>
                <w:color w:val="000000"/>
                <w:lang w:val="en-US"/>
              </w:rPr>
              <w:t>10</w:t>
            </w:r>
          </w:p>
        </w:tc>
        <w:tc>
          <w:tcPr>
            <w:tcW w:w="907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 xml:space="preserve">Куценко </w:t>
            </w:r>
            <w:proofErr w:type="spellStart"/>
            <w:r w:rsidRPr="005735AC">
              <w:rPr>
                <w:rFonts w:ascii="Times New Roman" w:hAnsi="Times New Roman"/>
                <w:color w:val="000000"/>
              </w:rPr>
              <w:t>І</w:t>
            </w:r>
            <w:r>
              <w:rPr>
                <w:rFonts w:ascii="Times New Roman" w:hAnsi="Times New Roman"/>
                <w:color w:val="000000"/>
              </w:rPr>
              <w:t>.</w:t>
            </w:r>
            <w:r w:rsidRPr="005735AC">
              <w:rPr>
                <w:rFonts w:ascii="Times New Roman" w:hAnsi="Times New Roman"/>
                <w:color w:val="000000"/>
              </w:rPr>
              <w:t>А</w:t>
            </w:r>
            <w:proofErr w:type="spellEnd"/>
            <w:r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889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помічник члена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1500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5735AC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>патронатна служба Комісії</w:t>
            </w:r>
          </w:p>
        </w:tc>
        <w:tc>
          <w:tcPr>
            <w:tcW w:w="571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01.05.2025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929" w:type="pct"/>
          </w:tcPr>
          <w:p w:rsidR="005735AC" w:rsidRPr="005735AC" w:rsidRDefault="009C17C1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п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ункт </w:t>
            </w:r>
            <w:r w:rsidR="00285949">
              <w:rPr>
                <w:rFonts w:ascii="Times New Roman" w:hAnsi="Times New Roman"/>
                <w:color w:val="000000"/>
              </w:rPr>
              <w:t>2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 частини першої статті 23 Кодексу законів про працю України</w:t>
            </w:r>
          </w:p>
        </w:tc>
      </w:tr>
      <w:tr w:rsidR="000A4881" w:rsidRPr="005735AC" w:rsidTr="00AF6CED">
        <w:trPr>
          <w:cantSplit/>
        </w:trPr>
        <w:tc>
          <w:tcPr>
            <w:tcW w:w="205" w:type="pct"/>
          </w:tcPr>
          <w:p w:rsidR="005735AC" w:rsidRPr="00970E63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lang w:val="en-US"/>
              </w:rPr>
            </w:pPr>
            <w:r w:rsidRPr="005735AC">
              <w:rPr>
                <w:rFonts w:ascii="Times New Roman" w:hAnsi="Times New Roman"/>
                <w:color w:val="000000"/>
              </w:rPr>
              <w:t>1</w:t>
            </w:r>
            <w:r w:rsidR="00970E63">
              <w:rPr>
                <w:rFonts w:ascii="Times New Roman" w:hAnsi="Times New Roman"/>
                <w:color w:val="000000"/>
                <w:lang w:val="en-US"/>
              </w:rPr>
              <w:t>1</w:t>
            </w:r>
          </w:p>
        </w:tc>
        <w:tc>
          <w:tcPr>
            <w:tcW w:w="907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proofErr w:type="spellStart"/>
            <w:r w:rsidRPr="005735AC">
              <w:rPr>
                <w:rFonts w:ascii="Times New Roman" w:hAnsi="Times New Roman"/>
                <w:color w:val="000000"/>
              </w:rPr>
              <w:t>Ланько</w:t>
            </w:r>
            <w:proofErr w:type="spellEnd"/>
            <w:r w:rsidRPr="005735AC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5735AC">
              <w:rPr>
                <w:rFonts w:ascii="Times New Roman" w:hAnsi="Times New Roman"/>
                <w:color w:val="000000"/>
              </w:rPr>
              <w:t>Ф</w:t>
            </w:r>
            <w:r>
              <w:rPr>
                <w:rFonts w:ascii="Times New Roman" w:hAnsi="Times New Roman"/>
                <w:color w:val="000000"/>
              </w:rPr>
              <w:t>.</w:t>
            </w:r>
            <w:r w:rsidRPr="005735AC">
              <w:rPr>
                <w:rFonts w:ascii="Times New Roman" w:hAnsi="Times New Roman"/>
                <w:color w:val="000000"/>
              </w:rPr>
              <w:t>М</w:t>
            </w:r>
            <w:proofErr w:type="spellEnd"/>
            <w:r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889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 xml:space="preserve">водій автотранспортних засобів (легкових автомобілів) з класом автомобіля середній </w:t>
            </w:r>
          </w:p>
        </w:tc>
        <w:tc>
          <w:tcPr>
            <w:tcW w:w="1500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5735AC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>відділ транспортного забезпечення</w:t>
            </w:r>
          </w:p>
        </w:tc>
        <w:tc>
          <w:tcPr>
            <w:tcW w:w="571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05.02.2025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929" w:type="pct"/>
          </w:tcPr>
          <w:p w:rsidR="005735AC" w:rsidRPr="005735AC" w:rsidRDefault="009C17C1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п</w:t>
            </w:r>
            <w:r w:rsidR="004E7B8A" w:rsidRPr="00521A8F">
              <w:rPr>
                <w:rFonts w:ascii="Times New Roman" w:hAnsi="Times New Roman"/>
                <w:color w:val="000000"/>
              </w:rPr>
              <w:t>ункт 1 частини першої статті 23 Кодексу законів про працю України</w:t>
            </w:r>
          </w:p>
        </w:tc>
      </w:tr>
      <w:tr w:rsidR="000A4881" w:rsidRPr="005735AC" w:rsidTr="00AF6CED">
        <w:trPr>
          <w:cantSplit/>
        </w:trPr>
        <w:tc>
          <w:tcPr>
            <w:tcW w:w="205" w:type="pct"/>
          </w:tcPr>
          <w:p w:rsidR="005735AC" w:rsidRPr="00970E63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lang w:val="en-US"/>
              </w:rPr>
            </w:pPr>
            <w:r w:rsidRPr="005735AC">
              <w:rPr>
                <w:rFonts w:ascii="Times New Roman" w:hAnsi="Times New Roman"/>
                <w:color w:val="000000"/>
              </w:rPr>
              <w:t>1</w:t>
            </w:r>
            <w:r w:rsidR="00970E63">
              <w:rPr>
                <w:rFonts w:ascii="Times New Roman" w:hAnsi="Times New Roman"/>
                <w:color w:val="000000"/>
                <w:lang w:val="en-US"/>
              </w:rPr>
              <w:t>2</w:t>
            </w:r>
          </w:p>
        </w:tc>
        <w:tc>
          <w:tcPr>
            <w:tcW w:w="907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 xml:space="preserve">Рожанчук </w:t>
            </w:r>
            <w:proofErr w:type="spellStart"/>
            <w:r w:rsidRPr="005735AC">
              <w:rPr>
                <w:rFonts w:ascii="Times New Roman" w:hAnsi="Times New Roman"/>
                <w:color w:val="000000"/>
              </w:rPr>
              <w:t>О</w:t>
            </w:r>
            <w:r>
              <w:rPr>
                <w:rFonts w:ascii="Times New Roman" w:hAnsi="Times New Roman"/>
                <w:color w:val="000000"/>
              </w:rPr>
              <w:t>.</w:t>
            </w:r>
            <w:r w:rsidRPr="005735AC">
              <w:rPr>
                <w:rFonts w:ascii="Times New Roman" w:hAnsi="Times New Roman"/>
                <w:color w:val="000000"/>
              </w:rPr>
              <w:t>І</w:t>
            </w:r>
            <w:proofErr w:type="spellEnd"/>
            <w:r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889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заступник начальника відділу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1500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5735AC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>управління документообігу, аналітики та забезпечення засідань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>відділ забезпечення засідань Комісії</w:t>
            </w:r>
          </w:p>
        </w:tc>
        <w:tc>
          <w:tcPr>
            <w:tcW w:w="571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02.04.2025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929" w:type="pct"/>
          </w:tcPr>
          <w:p w:rsidR="005735AC" w:rsidRPr="005735AC" w:rsidRDefault="009C17C1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ч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астина п’ята статті 10 Закону України "Про правовий режим </w:t>
            </w:r>
            <w:r w:rsidR="004E7B8A">
              <w:rPr>
                <w:rFonts w:ascii="Times New Roman" w:hAnsi="Times New Roman"/>
                <w:color w:val="000000"/>
              </w:rPr>
              <w:t>в</w:t>
            </w:r>
            <w:r w:rsidR="004E7B8A" w:rsidRPr="00521A8F">
              <w:rPr>
                <w:rFonts w:ascii="Times New Roman" w:hAnsi="Times New Roman"/>
                <w:color w:val="000000"/>
              </w:rPr>
              <w:t>оєнного стану"</w:t>
            </w:r>
          </w:p>
        </w:tc>
      </w:tr>
      <w:tr w:rsidR="000A4881" w:rsidRPr="005735AC" w:rsidTr="00AF6CED">
        <w:trPr>
          <w:cantSplit/>
        </w:trPr>
        <w:tc>
          <w:tcPr>
            <w:tcW w:w="205" w:type="pct"/>
          </w:tcPr>
          <w:p w:rsidR="005735AC" w:rsidRPr="00970E63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lang w:val="en-US"/>
              </w:rPr>
            </w:pPr>
            <w:r w:rsidRPr="005735AC">
              <w:rPr>
                <w:rFonts w:ascii="Times New Roman" w:hAnsi="Times New Roman"/>
                <w:color w:val="000000"/>
              </w:rPr>
              <w:t>1</w:t>
            </w:r>
            <w:r w:rsidR="00970E63">
              <w:rPr>
                <w:rFonts w:ascii="Times New Roman" w:hAnsi="Times New Roman"/>
                <w:color w:val="000000"/>
                <w:lang w:val="en-US"/>
              </w:rPr>
              <w:t>3</w:t>
            </w:r>
          </w:p>
        </w:tc>
        <w:tc>
          <w:tcPr>
            <w:tcW w:w="907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 xml:space="preserve">Сом </w:t>
            </w:r>
            <w:proofErr w:type="spellStart"/>
            <w:r w:rsidRPr="005735AC">
              <w:rPr>
                <w:rFonts w:ascii="Times New Roman" w:hAnsi="Times New Roman"/>
                <w:color w:val="000000"/>
              </w:rPr>
              <w:t>В</w:t>
            </w:r>
            <w:r>
              <w:rPr>
                <w:rFonts w:ascii="Times New Roman" w:hAnsi="Times New Roman"/>
                <w:color w:val="000000"/>
              </w:rPr>
              <w:t>.</w:t>
            </w:r>
            <w:r w:rsidRPr="005735AC">
              <w:rPr>
                <w:rFonts w:ascii="Times New Roman" w:hAnsi="Times New Roman"/>
                <w:color w:val="000000"/>
              </w:rPr>
              <w:t>М</w:t>
            </w:r>
            <w:proofErr w:type="spellEnd"/>
            <w:r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889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начальник відділу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1500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5735AC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>управління інновацій та цифрової трансформації</w:t>
            </w:r>
            <w:r w:rsidRPr="005735AC">
              <w:rPr>
                <w:rFonts w:ascii="Times New Roman" w:hAnsi="Times New Roman"/>
                <w:color w:val="000000"/>
              </w:rPr>
              <w:br/>
              <w:t>відділ впровадження інноваційних проєктів</w:t>
            </w:r>
          </w:p>
        </w:tc>
        <w:tc>
          <w:tcPr>
            <w:tcW w:w="571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01.04.2025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929" w:type="pct"/>
          </w:tcPr>
          <w:p w:rsidR="005735AC" w:rsidRPr="005735AC" w:rsidRDefault="009C17C1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ч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астина п’ята статті 10 Закону України "Про правовий режим </w:t>
            </w:r>
            <w:r w:rsidR="004E7B8A">
              <w:rPr>
                <w:rFonts w:ascii="Times New Roman" w:hAnsi="Times New Roman"/>
                <w:color w:val="000000"/>
              </w:rPr>
              <w:t>в</w:t>
            </w:r>
            <w:r w:rsidR="004E7B8A" w:rsidRPr="00521A8F">
              <w:rPr>
                <w:rFonts w:ascii="Times New Roman" w:hAnsi="Times New Roman"/>
                <w:color w:val="000000"/>
              </w:rPr>
              <w:t>оєнного стану"</w:t>
            </w:r>
          </w:p>
        </w:tc>
      </w:tr>
      <w:tr w:rsidR="000A4881" w:rsidRPr="005735AC" w:rsidTr="00AF6CED">
        <w:trPr>
          <w:cantSplit/>
        </w:trPr>
        <w:tc>
          <w:tcPr>
            <w:tcW w:w="205" w:type="pct"/>
          </w:tcPr>
          <w:p w:rsidR="005735AC" w:rsidRPr="00970E63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lang w:val="en-US"/>
              </w:rPr>
            </w:pPr>
            <w:r w:rsidRPr="005735AC">
              <w:rPr>
                <w:rFonts w:ascii="Times New Roman" w:hAnsi="Times New Roman"/>
                <w:color w:val="000000"/>
              </w:rPr>
              <w:t>1</w:t>
            </w:r>
            <w:r w:rsidR="00970E63">
              <w:rPr>
                <w:rFonts w:ascii="Times New Roman" w:hAnsi="Times New Roman"/>
                <w:color w:val="000000"/>
                <w:lang w:val="en-US"/>
              </w:rPr>
              <w:t>4</w:t>
            </w:r>
          </w:p>
        </w:tc>
        <w:tc>
          <w:tcPr>
            <w:tcW w:w="907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proofErr w:type="spellStart"/>
            <w:r w:rsidRPr="005735AC">
              <w:rPr>
                <w:rFonts w:ascii="Times New Roman" w:hAnsi="Times New Roman"/>
                <w:color w:val="000000"/>
              </w:rPr>
              <w:t>Старощак</w:t>
            </w:r>
            <w:proofErr w:type="spellEnd"/>
            <w:r w:rsidRPr="005735AC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5735AC">
              <w:rPr>
                <w:rFonts w:ascii="Times New Roman" w:hAnsi="Times New Roman"/>
                <w:color w:val="000000"/>
              </w:rPr>
              <w:t>Н</w:t>
            </w:r>
            <w:r>
              <w:rPr>
                <w:rFonts w:ascii="Times New Roman" w:hAnsi="Times New Roman"/>
                <w:color w:val="000000"/>
              </w:rPr>
              <w:t>.</w:t>
            </w:r>
            <w:r w:rsidRPr="005735AC">
              <w:rPr>
                <w:rFonts w:ascii="Times New Roman" w:hAnsi="Times New Roman"/>
                <w:color w:val="000000"/>
              </w:rPr>
              <w:t>Б</w:t>
            </w:r>
            <w:proofErr w:type="spellEnd"/>
            <w:r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889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головний консультант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1500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5735AC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>управління персоналу</w:t>
            </w:r>
            <w:r w:rsidRPr="005735AC">
              <w:rPr>
                <w:rFonts w:ascii="Times New Roman" w:hAnsi="Times New Roman"/>
                <w:color w:val="000000"/>
              </w:rPr>
              <w:br/>
              <w:t>відділ добору персоналу та проходження державної служби</w:t>
            </w:r>
          </w:p>
        </w:tc>
        <w:tc>
          <w:tcPr>
            <w:tcW w:w="571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17.02.2025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929" w:type="pct"/>
          </w:tcPr>
          <w:p w:rsidR="005735AC" w:rsidRPr="005735AC" w:rsidRDefault="009C17C1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ч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астина п’ята статті 10 Закону України "Про правовий режим </w:t>
            </w:r>
            <w:r w:rsidR="004E7B8A">
              <w:rPr>
                <w:rFonts w:ascii="Times New Roman" w:hAnsi="Times New Roman"/>
                <w:color w:val="000000"/>
              </w:rPr>
              <w:t>в</w:t>
            </w:r>
            <w:r w:rsidR="004E7B8A" w:rsidRPr="00521A8F">
              <w:rPr>
                <w:rFonts w:ascii="Times New Roman" w:hAnsi="Times New Roman"/>
                <w:color w:val="000000"/>
              </w:rPr>
              <w:t>оєнного стану"</w:t>
            </w:r>
          </w:p>
        </w:tc>
      </w:tr>
      <w:tr w:rsidR="000A4881" w:rsidRPr="005735AC" w:rsidTr="00AF6CED">
        <w:trPr>
          <w:cantSplit/>
        </w:trPr>
        <w:tc>
          <w:tcPr>
            <w:tcW w:w="205" w:type="pct"/>
          </w:tcPr>
          <w:p w:rsidR="005735AC" w:rsidRPr="00970E63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lang w:val="en-US"/>
              </w:rPr>
            </w:pPr>
            <w:r w:rsidRPr="005735AC">
              <w:rPr>
                <w:rFonts w:ascii="Times New Roman" w:hAnsi="Times New Roman"/>
                <w:color w:val="000000"/>
              </w:rPr>
              <w:lastRenderedPageBreak/>
              <w:t>1</w:t>
            </w:r>
            <w:r w:rsidR="00970E63">
              <w:rPr>
                <w:rFonts w:ascii="Times New Roman" w:hAnsi="Times New Roman"/>
                <w:color w:val="000000"/>
                <w:lang w:val="en-US"/>
              </w:rPr>
              <w:t>5</w:t>
            </w:r>
          </w:p>
        </w:tc>
        <w:tc>
          <w:tcPr>
            <w:tcW w:w="907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 xml:space="preserve">Шевчук </w:t>
            </w:r>
            <w:proofErr w:type="spellStart"/>
            <w:r w:rsidRPr="005735AC">
              <w:rPr>
                <w:rFonts w:ascii="Times New Roman" w:hAnsi="Times New Roman"/>
                <w:color w:val="000000"/>
              </w:rPr>
              <w:t>М</w:t>
            </w:r>
            <w:r>
              <w:rPr>
                <w:rFonts w:ascii="Times New Roman" w:hAnsi="Times New Roman"/>
                <w:color w:val="000000"/>
              </w:rPr>
              <w:t>.</w:t>
            </w:r>
            <w:r w:rsidRPr="005735AC">
              <w:rPr>
                <w:rFonts w:ascii="Times New Roman" w:hAnsi="Times New Roman"/>
                <w:color w:val="000000"/>
              </w:rPr>
              <w:t>Д</w:t>
            </w:r>
            <w:proofErr w:type="spellEnd"/>
            <w:r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889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головний консультант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1500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5735AC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5735AC">
              <w:rPr>
                <w:rFonts w:ascii="Times New Roman" w:hAnsi="Times New Roman"/>
                <w:color w:val="000000"/>
              </w:rPr>
              <w:br/>
              <w:t>юридичне управління</w:t>
            </w:r>
            <w:r w:rsidRPr="005735AC">
              <w:rPr>
                <w:rFonts w:ascii="Times New Roman" w:hAnsi="Times New Roman"/>
                <w:color w:val="000000"/>
              </w:rPr>
              <w:br/>
              <w:t>відділ аналітичної роботи та підготовки пропозицій з питань адміністрування виборів та референдумів</w:t>
            </w:r>
          </w:p>
        </w:tc>
        <w:tc>
          <w:tcPr>
            <w:tcW w:w="571" w:type="pct"/>
          </w:tcPr>
          <w:p w:rsidR="005735AC" w:rsidRPr="005735AC" w:rsidRDefault="005735AC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5735AC">
              <w:rPr>
                <w:rFonts w:ascii="Times New Roman" w:hAnsi="Times New Roman"/>
                <w:color w:val="000000"/>
              </w:rPr>
              <w:t>03.03.2025</w:t>
            </w:r>
            <w:r w:rsidRPr="005735AC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929" w:type="pct"/>
          </w:tcPr>
          <w:p w:rsidR="005735AC" w:rsidRPr="005735AC" w:rsidRDefault="009C17C1" w:rsidP="00494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ч</w:t>
            </w:r>
            <w:r w:rsidR="004E7B8A" w:rsidRPr="00521A8F">
              <w:rPr>
                <w:rFonts w:ascii="Times New Roman" w:hAnsi="Times New Roman"/>
                <w:color w:val="000000"/>
              </w:rPr>
              <w:t xml:space="preserve">астина п’ята статті 10 Закону України "Про правовий режим </w:t>
            </w:r>
            <w:r w:rsidR="004E7B8A">
              <w:rPr>
                <w:rFonts w:ascii="Times New Roman" w:hAnsi="Times New Roman"/>
                <w:color w:val="000000"/>
              </w:rPr>
              <w:t>в</w:t>
            </w:r>
            <w:r w:rsidR="004E7B8A" w:rsidRPr="00521A8F">
              <w:rPr>
                <w:rFonts w:ascii="Times New Roman" w:hAnsi="Times New Roman"/>
                <w:color w:val="000000"/>
              </w:rPr>
              <w:t>оєнного стану"</w:t>
            </w:r>
          </w:p>
        </w:tc>
      </w:tr>
    </w:tbl>
    <w:p w:rsidR="00980FC0" w:rsidRDefault="00980FC0">
      <w:bookmarkStart w:id="0" w:name="_GoBack"/>
      <w:bookmarkEnd w:id="0"/>
    </w:p>
    <w:sectPr w:rsidR="00980FC0" w:rsidSect="0049464D">
      <w:headerReference w:type="default" r:id="rId6"/>
      <w:pgSz w:w="11907" w:h="16840" w:code="9"/>
      <w:pgMar w:top="1134" w:right="567" w:bottom="1134" w:left="1701" w:header="567" w:footer="567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1678" w:rsidRDefault="002C1678" w:rsidP="0049464D">
      <w:pPr>
        <w:spacing w:after="0" w:line="240" w:lineRule="auto"/>
      </w:pPr>
      <w:r>
        <w:separator/>
      </w:r>
    </w:p>
  </w:endnote>
  <w:endnote w:type="continuationSeparator" w:id="0">
    <w:p w:rsidR="002C1678" w:rsidRDefault="002C1678" w:rsidP="004946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1678" w:rsidRDefault="002C1678" w:rsidP="0049464D">
      <w:pPr>
        <w:spacing w:after="0" w:line="240" w:lineRule="auto"/>
      </w:pPr>
      <w:r>
        <w:separator/>
      </w:r>
    </w:p>
  </w:footnote>
  <w:footnote w:type="continuationSeparator" w:id="0">
    <w:p w:rsidR="002C1678" w:rsidRDefault="002C1678" w:rsidP="004946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9464D" w:rsidRDefault="0049464D" w:rsidP="0049464D">
    <w:pPr>
      <w:tabs>
        <w:tab w:val="center" w:pos="4677"/>
        <w:tab w:val="right" w:pos="9355"/>
      </w:tabs>
      <w:spacing w:after="0" w:line="240" w:lineRule="auto"/>
      <w:ind w:firstLine="567"/>
      <w:jc w:val="center"/>
    </w:pPr>
    <w:r w:rsidRPr="0049464D">
      <w:rPr>
        <w:rFonts w:ascii="Times New Roman" w:hAnsi="Times New Roman"/>
        <w:sz w:val="24"/>
        <w:lang w:val="en-US" w:eastAsia="en-US"/>
      </w:rPr>
      <w:fldChar w:fldCharType="begin"/>
    </w:r>
    <w:r w:rsidRPr="0049464D">
      <w:rPr>
        <w:rFonts w:ascii="Times New Roman" w:hAnsi="Times New Roman"/>
        <w:sz w:val="24"/>
        <w:lang w:val="en-US" w:eastAsia="en-US"/>
      </w:rPr>
      <w:instrText xml:space="preserve">PAGE  </w:instrText>
    </w:r>
    <w:r w:rsidRPr="0049464D">
      <w:rPr>
        <w:rFonts w:ascii="Times New Roman" w:hAnsi="Times New Roman"/>
        <w:sz w:val="24"/>
        <w:lang w:val="en-US" w:eastAsia="en-US"/>
      </w:rPr>
      <w:fldChar w:fldCharType="separate"/>
    </w:r>
    <w:r w:rsidRPr="0049464D">
      <w:rPr>
        <w:rFonts w:ascii="Times New Roman" w:hAnsi="Times New Roman"/>
        <w:sz w:val="24"/>
        <w:lang w:val="en-US" w:eastAsia="en-US"/>
      </w:rPr>
      <w:t>2</w:t>
    </w:r>
    <w:r w:rsidRPr="0049464D">
      <w:rPr>
        <w:rFonts w:ascii="Times New Roman" w:hAnsi="Times New Roman"/>
        <w:sz w:val="24"/>
        <w:lang w:val="en-US" w:eastAsia="en-US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218D"/>
    <w:rsid w:val="000A4881"/>
    <w:rsid w:val="000D0394"/>
    <w:rsid w:val="002007C7"/>
    <w:rsid w:val="00285949"/>
    <w:rsid w:val="002C1678"/>
    <w:rsid w:val="0044749D"/>
    <w:rsid w:val="0049464D"/>
    <w:rsid w:val="004A69E0"/>
    <w:rsid w:val="004D155F"/>
    <w:rsid w:val="004E7B8A"/>
    <w:rsid w:val="00521A8F"/>
    <w:rsid w:val="005735AC"/>
    <w:rsid w:val="00675183"/>
    <w:rsid w:val="006A10D7"/>
    <w:rsid w:val="007506D4"/>
    <w:rsid w:val="00803CB0"/>
    <w:rsid w:val="008F4A92"/>
    <w:rsid w:val="00970E63"/>
    <w:rsid w:val="00980FC0"/>
    <w:rsid w:val="009C17C1"/>
    <w:rsid w:val="00A04E08"/>
    <w:rsid w:val="00A75BBD"/>
    <w:rsid w:val="00A81F91"/>
    <w:rsid w:val="00AF4967"/>
    <w:rsid w:val="00AF6CED"/>
    <w:rsid w:val="00C13B94"/>
    <w:rsid w:val="00CB240B"/>
    <w:rsid w:val="00DE2E1C"/>
    <w:rsid w:val="00E564BC"/>
    <w:rsid w:val="00E71D16"/>
    <w:rsid w:val="00F72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4F2356"/>
  <w14:defaultImageDpi w14:val="0"/>
  <w15:docId w15:val="{0F0BFDA3-2313-484F-A2E7-86A0741FA2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uk-UA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9464D"/>
    <w:pPr>
      <w:tabs>
        <w:tab w:val="center" w:pos="4819"/>
        <w:tab w:val="right" w:pos="9639"/>
      </w:tabs>
    </w:pPr>
  </w:style>
  <w:style w:type="character" w:customStyle="1" w:styleId="a4">
    <w:name w:val="Верхній колонтитул Знак"/>
    <w:basedOn w:val="a0"/>
    <w:link w:val="a3"/>
    <w:uiPriority w:val="99"/>
    <w:locked/>
    <w:rsid w:val="0049464D"/>
    <w:rPr>
      <w:rFonts w:cs="Times New Roman"/>
    </w:rPr>
  </w:style>
  <w:style w:type="paragraph" w:styleId="a5">
    <w:name w:val="footer"/>
    <w:basedOn w:val="a"/>
    <w:link w:val="a6"/>
    <w:uiPriority w:val="99"/>
    <w:unhideWhenUsed/>
    <w:rsid w:val="0049464D"/>
    <w:pPr>
      <w:tabs>
        <w:tab w:val="center" w:pos="4819"/>
        <w:tab w:val="right" w:pos="9639"/>
      </w:tabs>
    </w:pPr>
  </w:style>
  <w:style w:type="character" w:customStyle="1" w:styleId="a6">
    <w:name w:val="Нижній колонтитул Знак"/>
    <w:basedOn w:val="a0"/>
    <w:link w:val="a5"/>
    <w:uiPriority w:val="99"/>
    <w:locked/>
    <w:rsid w:val="0049464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512</Words>
  <Characters>3713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>[1808] FR Список працівників, прийнятих/звільнених за період</vt:lpstr>
    </vt:vector>
  </TitlesOfParts>
  <Company/>
  <LinksUpToDate>false</LinksUpToDate>
  <CharactersWithSpaces>4217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[1808] FR Список працівників, прийнятих/звільнених за період</dc:title>
  <dc:subject/>
  <dc:creator>FastReport http://www.fast-report.com</dc:creator>
  <cp:keywords/>
  <dc:description/>
  <cp:lastModifiedBy>Шикута Юлія Олександрівна</cp:lastModifiedBy>
  <cp:revision>3</cp:revision>
  <dcterms:created xsi:type="dcterms:W3CDTF">2025-05-23T11:08:00Z</dcterms:created>
  <dcterms:modified xsi:type="dcterms:W3CDTF">2025-05-23T11:10:00Z</dcterms:modified>
</cp:coreProperties>
</file>