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AA67F9" w14:textId="77777777" w:rsidR="008D78D4" w:rsidRPr="008D78D4" w:rsidRDefault="00405C28" w:rsidP="008D78D4">
      <w:pPr>
        <w:suppressAutoHyphens w:val="0"/>
        <w:spacing w:before="14" w:line="293" w:lineRule="exact"/>
        <w:ind w:right="-5"/>
        <w:jc w:val="right"/>
        <w:rPr>
          <w:color w:val="FFFFFF"/>
          <w:lang w:eastAsia="ru-RU"/>
        </w:rPr>
      </w:pPr>
      <w:r>
        <w:rPr>
          <w:b/>
          <w:bCs/>
          <w:color w:val="FFFFFF"/>
          <w:lang w:eastAsia="ru-RU"/>
        </w:rPr>
        <w:object w:dxaOrig="1440" w:dyaOrig="1440" w14:anchorId="7CF6CB1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210.6pt;margin-top:30.85pt;width:32.05pt;height:45.75pt;z-index:251660288">
            <v:imagedata r:id="rId7" o:title=""/>
            <w10:wrap type="topAndBottom"/>
          </v:shape>
          <o:OLEObject Type="Embed" ProgID="PBrush" ShapeID="_x0000_s1027" DrawAspect="Content" ObjectID="_1821433137" r:id="rId8"/>
        </w:object>
      </w:r>
      <w:r w:rsidR="008D78D4" w:rsidRPr="008D78D4">
        <w:rPr>
          <w:color w:val="FFFFFF"/>
          <w:lang w:eastAsia="ru-RU"/>
        </w:rPr>
        <w:t>Продовження додатка</w:t>
      </w:r>
    </w:p>
    <w:p w14:paraId="65638183" w14:textId="77777777" w:rsidR="008D78D4" w:rsidRPr="008D78D4" w:rsidRDefault="008D78D4" w:rsidP="008D78D4">
      <w:pPr>
        <w:suppressAutoHyphens w:val="0"/>
        <w:ind w:right="357"/>
        <w:rPr>
          <w:b/>
          <w:bCs/>
          <w:sz w:val="20"/>
          <w:szCs w:val="20"/>
          <w:lang w:eastAsia="ru-RU"/>
        </w:rPr>
      </w:pPr>
    </w:p>
    <w:p w14:paraId="356C786D" w14:textId="77777777" w:rsidR="008D78D4" w:rsidRPr="008D78D4" w:rsidRDefault="008D78D4" w:rsidP="008D78D4">
      <w:pPr>
        <w:suppressAutoHyphens w:val="0"/>
        <w:ind w:right="357"/>
        <w:rPr>
          <w:b/>
          <w:bCs/>
          <w:sz w:val="20"/>
          <w:szCs w:val="20"/>
          <w:lang w:eastAsia="ru-RU"/>
        </w:rPr>
      </w:pPr>
      <w:r w:rsidRPr="008D78D4">
        <w:rPr>
          <w:b/>
          <w:bCs/>
          <w:sz w:val="20"/>
          <w:szCs w:val="20"/>
          <w:lang w:eastAsia="ru-RU"/>
        </w:rPr>
        <w:t>МІНІСТЕРСТВО ОБОРОНИ УКРАЇНИ</w:t>
      </w:r>
    </w:p>
    <w:p w14:paraId="54AF2A11" w14:textId="5EBBC193" w:rsidR="00BA3075" w:rsidRPr="00985214" w:rsidRDefault="00252BD1" w:rsidP="00BA3075">
      <w:pPr>
        <w:suppressAutoHyphens w:val="0"/>
        <w:ind w:right="357"/>
        <w:rPr>
          <w:b/>
          <w:bCs/>
          <w:sz w:val="20"/>
          <w:szCs w:val="20"/>
          <w:lang w:eastAsia="ru-RU"/>
        </w:rPr>
      </w:pPr>
      <w:r>
        <w:rPr>
          <w:b/>
          <w:bCs/>
          <w:sz w:val="20"/>
          <w:szCs w:val="20"/>
          <w:lang w:eastAsia="ru-RU"/>
        </w:rPr>
        <w:t>ГОЛОВНЕ УПРАВЛІННЯ ОБОРОННИХ АКТИВІВ</w:t>
      </w:r>
    </w:p>
    <w:p w14:paraId="5EEDC396" w14:textId="06E03FEE" w:rsidR="00BA3075" w:rsidRPr="00985214" w:rsidRDefault="00BA3075" w:rsidP="00BA3075">
      <w:pPr>
        <w:suppressAutoHyphens w:val="0"/>
        <w:ind w:right="1"/>
        <w:rPr>
          <w:sz w:val="20"/>
          <w:szCs w:val="20"/>
          <w:lang w:eastAsia="ru-RU"/>
        </w:rPr>
      </w:pPr>
      <w:r w:rsidRPr="00985214">
        <w:rPr>
          <w:sz w:val="20"/>
          <w:szCs w:val="20"/>
          <w:lang w:eastAsia="ru-RU"/>
        </w:rPr>
        <w:t>03168, м. Киї</w:t>
      </w:r>
      <w:r w:rsidR="00252BD1">
        <w:rPr>
          <w:sz w:val="20"/>
          <w:szCs w:val="20"/>
          <w:lang w:eastAsia="ru-RU"/>
        </w:rPr>
        <w:t>в, 168, пр-т Повітряних Сил</w:t>
      </w:r>
      <w:r>
        <w:rPr>
          <w:sz w:val="20"/>
          <w:szCs w:val="20"/>
          <w:lang w:eastAsia="ru-RU"/>
        </w:rPr>
        <w:t>, 6</w:t>
      </w:r>
    </w:p>
    <w:p w14:paraId="1154AC55" w14:textId="77777777" w:rsidR="008D78D4" w:rsidRPr="008D78D4" w:rsidRDefault="008D78D4" w:rsidP="008D78D4">
      <w:pPr>
        <w:suppressAutoHyphens w:val="0"/>
        <w:ind w:right="1"/>
        <w:rPr>
          <w:sz w:val="6"/>
          <w:szCs w:val="6"/>
          <w:lang w:eastAsia="ru-RU"/>
        </w:rPr>
      </w:pPr>
    </w:p>
    <w:p w14:paraId="7863FD0F" w14:textId="7792D814" w:rsidR="008D78D4" w:rsidRPr="008D78D4" w:rsidRDefault="008D78D4" w:rsidP="008D78D4">
      <w:pPr>
        <w:widowControl w:val="0"/>
        <w:suppressAutoHyphens w:val="0"/>
        <w:overflowPunct/>
        <w:spacing w:before="240"/>
        <w:ind w:right="-142"/>
        <w:textAlignment w:val="auto"/>
        <w:rPr>
          <w:b/>
          <w:bCs/>
          <w:spacing w:val="4"/>
          <w:sz w:val="32"/>
          <w:szCs w:val="32"/>
        </w:rPr>
      </w:pPr>
      <w:r w:rsidRPr="008D78D4">
        <w:rPr>
          <w:b/>
          <w:bCs/>
          <w:noProof/>
          <w:spacing w:val="-4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D9DE3E" wp14:editId="60B414E7">
                <wp:simplePos x="0" y="0"/>
                <wp:positionH relativeFrom="column">
                  <wp:posOffset>114300</wp:posOffset>
                </wp:positionH>
                <wp:positionV relativeFrom="paragraph">
                  <wp:posOffset>72390</wp:posOffset>
                </wp:positionV>
                <wp:extent cx="5829300" cy="0"/>
                <wp:effectExtent l="31750" t="37465" r="34925" b="29210"/>
                <wp:wrapNone/>
                <wp:docPr id="3" name="Пряма сполучна ліні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29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53193EE1" id="Пряма сполучна лінія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pt,5.7pt" to="468pt,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" strokeweight="4.5pt">
                <v:stroke linestyle="thinThick"/>
              </v:line>
            </w:pict>
          </mc:Fallback>
        </mc:AlternateContent>
      </w:r>
      <w:r w:rsidRPr="008D78D4">
        <w:rPr>
          <w:b/>
          <w:noProof/>
          <w:spacing w:val="4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B2FB370" wp14:editId="4679AF3D">
                <wp:simplePos x="0" y="0"/>
                <wp:positionH relativeFrom="column">
                  <wp:posOffset>-1905</wp:posOffset>
                </wp:positionH>
                <wp:positionV relativeFrom="paragraph">
                  <wp:posOffset>111760</wp:posOffset>
                </wp:positionV>
                <wp:extent cx="1122045" cy="289560"/>
                <wp:effectExtent l="1270" t="635" r="635" b="0"/>
                <wp:wrapNone/>
                <wp:docPr id="2" name="Прямокут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22045" cy="2895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365F79" w14:textId="0B1ADC0B" w:rsidR="008D78D4" w:rsidRPr="00545191" w:rsidRDefault="00252BD1" w:rsidP="008D78D4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МОУ 0108</w:t>
                            </w:r>
                          </w:p>
                        </w:txbxContent>
                      </wps:txbx>
                      <wps:bodyPr rot="0" vert="horz" wrap="square" lIns="18000" tIns="45720" rIns="18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B2FB370" id="Прямокутник 2" o:spid="_x0000_s1026" style="position:absolute;left:0;text-align:left;margin-left:-.15pt;margin-top:8.8pt;width:88.35pt;height:22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" filled="f" stroked="f">
                <v:textbox inset=".5mm,,.5mm">
                  <w:txbxContent>
                    <w:p w14:paraId="3F365F79" w14:textId="0B1ADC0B" w:rsidR="008D78D4" w:rsidRPr="00545191" w:rsidRDefault="00252BD1" w:rsidP="008D78D4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МОУ 0108</w:t>
                      </w:r>
                    </w:p>
                  </w:txbxContent>
                </v:textbox>
              </v:rect>
            </w:pict>
          </mc:Fallback>
        </mc:AlternateContent>
      </w:r>
      <w:r w:rsidRPr="008D78D4">
        <w:rPr>
          <w:b/>
          <w:bCs/>
          <w:spacing w:val="4"/>
          <w:sz w:val="32"/>
          <w:szCs w:val="32"/>
        </w:rPr>
        <w:t>ВИТЯГ З ВІДОМЧОГО ОБЛІКУ</w:t>
      </w:r>
    </w:p>
    <w:p w14:paraId="2EF033E4" w14:textId="77777777" w:rsidR="008D78D4" w:rsidRPr="008D78D4" w:rsidRDefault="008D78D4" w:rsidP="008D78D4">
      <w:pPr>
        <w:suppressAutoHyphens w:val="0"/>
        <w:spacing w:line="204" w:lineRule="auto"/>
        <w:rPr>
          <w:b/>
          <w:bCs/>
          <w:color w:val="auto"/>
          <w:sz w:val="48"/>
          <w:szCs w:val="48"/>
          <w:lang w:eastAsia="ru-RU"/>
        </w:rPr>
      </w:pPr>
      <w:r w:rsidRPr="008D78D4">
        <w:rPr>
          <w:b/>
          <w:bCs/>
          <w:color w:val="auto"/>
          <w:sz w:val="32"/>
          <w:szCs w:val="32"/>
          <w:lang w:eastAsia="ru-RU"/>
        </w:rPr>
        <w:t>МІНІСТЕРСТВА ОБОРОНИ УКРАЇНИ</w:t>
      </w:r>
    </w:p>
    <w:p w14:paraId="50038D04" w14:textId="77777777" w:rsidR="008D78D4" w:rsidRPr="008D78D4" w:rsidRDefault="008D78D4" w:rsidP="008D78D4">
      <w:pPr>
        <w:suppressAutoHyphens w:val="0"/>
        <w:spacing w:line="204" w:lineRule="auto"/>
        <w:rPr>
          <w:b/>
          <w:bCs/>
          <w:color w:val="auto"/>
          <w:sz w:val="27"/>
          <w:szCs w:val="27"/>
          <w:lang w:eastAsia="ru-RU"/>
        </w:rPr>
      </w:pPr>
      <w:r w:rsidRPr="008D78D4">
        <w:rPr>
          <w:b/>
          <w:color w:val="auto"/>
          <w:sz w:val="27"/>
          <w:szCs w:val="27"/>
          <w:lang w:eastAsia="ru-RU"/>
        </w:rPr>
        <w:t xml:space="preserve">в </w:t>
      </w:r>
      <w:r w:rsidRPr="008D78D4">
        <w:rPr>
          <w:b/>
          <w:bCs/>
          <w:color w:val="auto"/>
          <w:sz w:val="27"/>
          <w:szCs w:val="27"/>
          <w:lang w:eastAsia="ru-RU"/>
        </w:rPr>
        <w:t>Єдиному державному реєстрі юридичних осіб,</w:t>
      </w:r>
    </w:p>
    <w:p w14:paraId="3345AE77" w14:textId="77777777" w:rsidR="008D78D4" w:rsidRPr="008D78D4" w:rsidRDefault="008D78D4" w:rsidP="004744C5">
      <w:pPr>
        <w:suppressAutoHyphens w:val="0"/>
        <w:spacing w:line="204" w:lineRule="auto"/>
        <w:ind w:right="-2"/>
        <w:rPr>
          <w:b/>
          <w:color w:val="auto"/>
          <w:sz w:val="27"/>
          <w:szCs w:val="27"/>
          <w:lang w:eastAsia="ru-RU"/>
        </w:rPr>
      </w:pPr>
      <w:r w:rsidRPr="008D78D4">
        <w:rPr>
          <w:b/>
          <w:bCs/>
          <w:color w:val="auto"/>
          <w:sz w:val="27"/>
          <w:szCs w:val="27"/>
          <w:lang w:eastAsia="ru-RU"/>
        </w:rPr>
        <w:t>фізичних осіб - підприємців та громадських формувань</w:t>
      </w:r>
      <w:r w:rsidRPr="008D78D4">
        <w:rPr>
          <w:b/>
          <w:color w:val="auto"/>
          <w:sz w:val="27"/>
          <w:szCs w:val="27"/>
          <w:lang w:eastAsia="ru-RU"/>
        </w:rPr>
        <w:t xml:space="preserve">  </w:t>
      </w:r>
    </w:p>
    <w:p w14:paraId="103FC966" w14:textId="77777777" w:rsidR="004744C5" w:rsidRDefault="004744C5" w:rsidP="008D78D4">
      <w:pPr>
        <w:suppressAutoHyphens w:val="0"/>
        <w:rPr>
          <w:bCs/>
          <w:sz w:val="24"/>
          <w:szCs w:val="24"/>
          <w:lang w:eastAsia="ru-RU"/>
        </w:rPr>
      </w:pPr>
    </w:p>
    <w:p w14:paraId="362E8D9D" w14:textId="40EF2554" w:rsidR="00185219" w:rsidRPr="00EC1356" w:rsidRDefault="00C0095C" w:rsidP="00185219">
      <w:pPr>
        <w:suppressAutoHyphens w:val="0"/>
        <w:spacing w:line="204" w:lineRule="auto"/>
        <w:rPr>
          <w:color w:val="auto"/>
          <w:sz w:val="27"/>
          <w:szCs w:val="27"/>
          <w:lang w:eastAsia="ru-RU"/>
        </w:rPr>
      </w:pPr>
      <w:r>
        <w:rPr>
          <w:color w:val="auto"/>
          <w:sz w:val="24"/>
          <w:szCs w:val="24"/>
          <w:lang w:eastAsia="ru-RU"/>
        </w:rPr>
        <w:t>Гайсин</w:t>
      </w:r>
      <w:r w:rsidR="00545191">
        <w:rPr>
          <w:color w:val="auto"/>
          <w:sz w:val="24"/>
          <w:szCs w:val="24"/>
          <w:lang w:eastAsia="ru-RU"/>
        </w:rPr>
        <w:t>с</w:t>
      </w:r>
      <w:r w:rsidR="006C47FA">
        <w:rPr>
          <w:color w:val="auto"/>
          <w:sz w:val="24"/>
          <w:szCs w:val="24"/>
          <w:lang w:eastAsia="ru-RU"/>
        </w:rPr>
        <w:t>ьк</w:t>
      </w:r>
      <w:r w:rsidR="007756E7">
        <w:rPr>
          <w:color w:val="auto"/>
          <w:sz w:val="24"/>
          <w:szCs w:val="24"/>
          <w:lang w:eastAsia="ru-RU"/>
        </w:rPr>
        <w:t>ий</w:t>
      </w:r>
      <w:r w:rsidR="00E42340">
        <w:rPr>
          <w:color w:val="auto"/>
          <w:sz w:val="24"/>
          <w:szCs w:val="24"/>
          <w:lang w:eastAsia="ru-RU"/>
        </w:rPr>
        <w:t xml:space="preserve"> </w:t>
      </w:r>
      <w:r w:rsidR="00545191">
        <w:rPr>
          <w:color w:val="auto"/>
          <w:sz w:val="24"/>
          <w:szCs w:val="24"/>
          <w:lang w:eastAsia="ru-RU"/>
        </w:rPr>
        <w:t>районн</w:t>
      </w:r>
      <w:r w:rsidR="00D32037">
        <w:rPr>
          <w:color w:val="auto"/>
          <w:sz w:val="24"/>
          <w:szCs w:val="24"/>
          <w:lang w:eastAsia="ru-RU"/>
        </w:rPr>
        <w:t>ий</w:t>
      </w:r>
      <w:r w:rsidR="00D551AD">
        <w:rPr>
          <w:color w:val="auto"/>
          <w:sz w:val="24"/>
          <w:szCs w:val="24"/>
          <w:lang w:eastAsia="ru-RU"/>
        </w:rPr>
        <w:t xml:space="preserve"> </w:t>
      </w:r>
      <w:r w:rsidR="008A56E5">
        <w:rPr>
          <w:color w:val="auto"/>
          <w:sz w:val="24"/>
          <w:szCs w:val="24"/>
          <w:lang w:eastAsia="ru-RU"/>
        </w:rPr>
        <w:t>територіальний центр комплектування та соціальної підтримки</w:t>
      </w:r>
    </w:p>
    <w:p w14:paraId="08AB3198" w14:textId="187DB65F" w:rsidR="008D78D4" w:rsidRPr="008D78D4" w:rsidRDefault="008D78D4" w:rsidP="008D78D4">
      <w:pPr>
        <w:suppressAutoHyphens w:val="0"/>
        <w:rPr>
          <w:bCs/>
          <w:sz w:val="16"/>
          <w:szCs w:val="16"/>
          <w:u w:val="single"/>
          <w:lang w:eastAsia="ru-RU"/>
        </w:rPr>
      </w:pPr>
      <w:r w:rsidRPr="008D78D4">
        <w:rPr>
          <w:b/>
          <w:noProof/>
          <w:color w:val="auto"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038B09" wp14:editId="3E6DE1D6">
                <wp:simplePos x="0" y="0"/>
                <wp:positionH relativeFrom="column">
                  <wp:posOffset>114300</wp:posOffset>
                </wp:positionH>
                <wp:positionV relativeFrom="paragraph">
                  <wp:posOffset>102870</wp:posOffset>
                </wp:positionV>
                <wp:extent cx="5943600" cy="0"/>
                <wp:effectExtent l="12700" t="18415" r="15875" b="10160"/>
                <wp:wrapNone/>
                <wp:docPr id="1" name="Пряма сполучна ліні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65081CBE" id="Пряма сполучна лінія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pt,8.1pt" to="477pt,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" strokeweight="1.5pt"/>
            </w:pict>
          </mc:Fallback>
        </mc:AlternateContent>
      </w:r>
    </w:p>
    <w:p w14:paraId="2A9A46F2" w14:textId="77777777" w:rsidR="008D78D4" w:rsidRPr="008D78D4" w:rsidRDefault="008D78D4" w:rsidP="008D78D4">
      <w:pPr>
        <w:suppressAutoHyphens w:val="0"/>
        <w:rPr>
          <w:bCs/>
          <w:sz w:val="24"/>
          <w:szCs w:val="20"/>
          <w:u w:val="single"/>
          <w:lang w:eastAsia="ru-RU"/>
        </w:rPr>
      </w:pPr>
      <w:r w:rsidRPr="008D78D4">
        <w:rPr>
          <w:bCs/>
          <w:sz w:val="24"/>
          <w:szCs w:val="20"/>
          <w:u w:val="single"/>
          <w:lang w:eastAsia="ru-RU"/>
        </w:rPr>
        <w:t>(найменування суб'єкта)</w:t>
      </w:r>
    </w:p>
    <w:p w14:paraId="7BA08AA0" w14:textId="77777777" w:rsidR="008D78D4" w:rsidRPr="008D78D4" w:rsidRDefault="008D78D4" w:rsidP="008D78D4">
      <w:pPr>
        <w:suppressAutoHyphens w:val="0"/>
        <w:rPr>
          <w:bCs/>
          <w:sz w:val="6"/>
          <w:szCs w:val="6"/>
          <w:lang w:eastAsia="ru-RU"/>
        </w:rPr>
      </w:pPr>
    </w:p>
    <w:tbl>
      <w:tblPr>
        <w:tblW w:w="9468" w:type="dxa"/>
        <w:tblLayout w:type="fixed"/>
        <w:tblLook w:val="0000" w:firstRow="0" w:lastRow="0" w:firstColumn="0" w:lastColumn="0" w:noHBand="0" w:noVBand="0"/>
      </w:tblPr>
      <w:tblGrid>
        <w:gridCol w:w="2808"/>
        <w:gridCol w:w="360"/>
        <w:gridCol w:w="252"/>
        <w:gridCol w:w="1542"/>
        <w:gridCol w:w="4506"/>
      </w:tblGrid>
      <w:tr w:rsidR="008D78D4" w:rsidRPr="008D78D4" w14:paraId="381BEB33" w14:textId="77777777" w:rsidTr="0088791F">
        <w:trPr>
          <w:trHeight w:val="262"/>
        </w:trPr>
        <w:tc>
          <w:tcPr>
            <w:tcW w:w="3420" w:type="dxa"/>
            <w:gridSpan w:val="3"/>
            <w:tcBorders>
              <w:top w:val="single" w:sz="4" w:space="0" w:color="auto"/>
            </w:tcBorders>
          </w:tcPr>
          <w:p w14:paraId="58F31EB9" w14:textId="77777777" w:rsidR="008D78D4" w:rsidRPr="008D78D4" w:rsidRDefault="008D78D4" w:rsidP="008D78D4">
            <w:pPr>
              <w:keepNext/>
              <w:suppressAutoHyphens w:val="0"/>
              <w:overflowPunct/>
              <w:autoSpaceDE/>
              <w:autoSpaceDN/>
              <w:adjustRightInd/>
              <w:ind w:left="-108"/>
              <w:jc w:val="both"/>
              <w:textAlignment w:val="auto"/>
              <w:outlineLvl w:val="2"/>
              <w:rPr>
                <w:rFonts w:cs="Arial"/>
                <w:spacing w:val="4"/>
                <w:sz w:val="23"/>
                <w:szCs w:val="26"/>
                <w:lang w:eastAsia="ru-RU"/>
              </w:rPr>
            </w:pPr>
            <w:r w:rsidRPr="008D78D4">
              <w:rPr>
                <w:rFonts w:cs="Arial"/>
                <w:spacing w:val="4"/>
                <w:sz w:val="23"/>
                <w:szCs w:val="26"/>
                <w:lang w:eastAsia="ru-RU"/>
              </w:rPr>
              <w:t>Видана довідка з ЄДРПОУ №</w:t>
            </w:r>
          </w:p>
        </w:tc>
        <w:tc>
          <w:tcPr>
            <w:tcW w:w="6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1EE9021" w14:textId="367AA9D8" w:rsidR="008D78D4" w:rsidRPr="004744C5" w:rsidRDefault="00545191" w:rsidP="00545191">
            <w:pPr>
              <w:keepNext/>
              <w:tabs>
                <w:tab w:val="left" w:pos="1876"/>
              </w:tabs>
              <w:suppressAutoHyphens w:val="0"/>
              <w:overflowPunct/>
              <w:autoSpaceDE/>
              <w:autoSpaceDN/>
              <w:adjustRightInd/>
              <w:jc w:val="both"/>
              <w:textAlignment w:val="auto"/>
              <w:outlineLvl w:val="1"/>
              <w:rPr>
                <w:bCs/>
                <w:i/>
                <w:iCs/>
                <w:color w:val="auto"/>
                <w:sz w:val="24"/>
                <w:szCs w:val="24"/>
                <w:lang w:eastAsia="ru-RU"/>
              </w:rPr>
            </w:pPr>
            <w:r>
              <w:rPr>
                <w:bCs/>
                <w:i/>
                <w:iCs/>
                <w:color w:val="auto"/>
                <w:sz w:val="24"/>
                <w:szCs w:val="24"/>
                <w:lang w:eastAsia="ru-RU"/>
              </w:rPr>
              <w:t>2</w:t>
            </w:r>
            <w:r w:rsidR="00C0095C">
              <w:rPr>
                <w:bCs/>
                <w:i/>
                <w:iCs/>
                <w:color w:val="auto"/>
                <w:sz w:val="24"/>
                <w:szCs w:val="24"/>
                <w:lang w:eastAsia="ru-RU"/>
              </w:rPr>
              <w:t>08</w:t>
            </w:r>
            <w:r w:rsidR="004744C5" w:rsidRPr="001E6124">
              <w:rPr>
                <w:bCs/>
                <w:i/>
                <w:iCs/>
                <w:color w:val="auto"/>
                <w:sz w:val="24"/>
                <w:szCs w:val="24"/>
                <w:lang w:eastAsia="ru-RU"/>
              </w:rPr>
              <w:t>/</w:t>
            </w:r>
            <w:r w:rsidR="00E42340">
              <w:rPr>
                <w:bCs/>
                <w:i/>
                <w:iCs/>
                <w:color w:val="auto"/>
                <w:sz w:val="24"/>
                <w:szCs w:val="24"/>
                <w:lang w:eastAsia="ru-RU"/>
              </w:rPr>
              <w:t>2</w:t>
            </w:r>
            <w:r w:rsidR="00C0095C">
              <w:rPr>
                <w:bCs/>
                <w:i/>
                <w:iCs/>
                <w:color w:val="auto"/>
                <w:sz w:val="24"/>
                <w:szCs w:val="24"/>
                <w:lang w:eastAsia="ru-RU"/>
              </w:rPr>
              <w:t>1</w:t>
            </w:r>
          </w:p>
        </w:tc>
      </w:tr>
      <w:tr w:rsidR="008D78D4" w:rsidRPr="008D78D4" w14:paraId="6B2E8B71" w14:textId="77777777" w:rsidTr="0088791F">
        <w:trPr>
          <w:trHeight w:val="262"/>
        </w:trPr>
        <w:tc>
          <w:tcPr>
            <w:tcW w:w="2808" w:type="dxa"/>
            <w:tcBorders>
              <w:top w:val="single" w:sz="4" w:space="0" w:color="auto"/>
            </w:tcBorders>
          </w:tcPr>
          <w:p w14:paraId="221AD9A0" w14:textId="77777777" w:rsidR="008D78D4" w:rsidRPr="008D78D4" w:rsidRDefault="008D78D4" w:rsidP="008D78D4">
            <w:pPr>
              <w:keepNext/>
              <w:suppressAutoHyphens w:val="0"/>
              <w:overflowPunct/>
              <w:autoSpaceDE/>
              <w:autoSpaceDN/>
              <w:adjustRightInd/>
              <w:ind w:left="-108"/>
              <w:jc w:val="both"/>
              <w:textAlignment w:val="auto"/>
              <w:outlineLvl w:val="2"/>
              <w:rPr>
                <w:rFonts w:cs="Arial"/>
                <w:spacing w:val="4"/>
                <w:sz w:val="23"/>
                <w:szCs w:val="26"/>
                <w:lang w:eastAsia="ru-RU"/>
              </w:rPr>
            </w:pPr>
            <w:r w:rsidRPr="008D78D4">
              <w:rPr>
                <w:rFonts w:cs="Arial"/>
                <w:spacing w:val="4"/>
                <w:sz w:val="23"/>
                <w:szCs w:val="26"/>
                <w:lang w:eastAsia="ru-RU"/>
              </w:rPr>
              <w:t>Ідентифікаційний код</w:t>
            </w:r>
          </w:p>
        </w:tc>
        <w:tc>
          <w:tcPr>
            <w:tcW w:w="6660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7B1B8E49" w14:textId="1DFDB060" w:rsidR="008D78D4" w:rsidRPr="008D78D4" w:rsidRDefault="00E42340" w:rsidP="00545191">
            <w:pPr>
              <w:keepNext/>
              <w:tabs>
                <w:tab w:val="left" w:pos="1876"/>
              </w:tabs>
              <w:suppressAutoHyphens w:val="0"/>
              <w:overflowPunct/>
              <w:autoSpaceDE/>
              <w:autoSpaceDN/>
              <w:adjustRightInd/>
              <w:jc w:val="right"/>
              <w:textAlignment w:val="auto"/>
              <w:outlineLvl w:val="1"/>
              <w:rPr>
                <w:rFonts w:ascii="Arial" w:hAnsi="Arial" w:cs="Arial"/>
                <w:bCs/>
                <w:i/>
                <w:iCs/>
                <w:color w:val="auto"/>
                <w:sz w:val="24"/>
                <w:szCs w:val="24"/>
                <w:lang w:eastAsia="ru-RU"/>
              </w:rPr>
            </w:pPr>
            <w:r>
              <w:rPr>
                <w:bCs/>
                <w:iCs/>
                <w:color w:val="auto"/>
                <w:sz w:val="23"/>
                <w:szCs w:val="23"/>
                <w:lang w:eastAsia="ru-RU"/>
              </w:rPr>
              <w:t>0</w:t>
            </w:r>
            <w:r w:rsidR="00545191">
              <w:rPr>
                <w:bCs/>
                <w:iCs/>
                <w:color w:val="auto"/>
                <w:sz w:val="23"/>
                <w:szCs w:val="23"/>
                <w:lang w:eastAsia="ru-RU"/>
              </w:rPr>
              <w:t>9</w:t>
            </w:r>
            <w:r w:rsidR="00C0095C">
              <w:rPr>
                <w:bCs/>
                <w:iCs/>
                <w:color w:val="auto"/>
                <w:sz w:val="23"/>
                <w:szCs w:val="23"/>
                <w:lang w:eastAsia="ru-RU"/>
              </w:rPr>
              <w:t>804763</w:t>
            </w:r>
            <w:r w:rsidR="008D78D4" w:rsidRPr="008D78D4">
              <w:rPr>
                <w:rFonts w:ascii="Arial" w:hAnsi="Arial" w:cs="Arial"/>
                <w:bCs/>
                <w:iCs/>
                <w:color w:val="auto"/>
                <w:sz w:val="24"/>
                <w:szCs w:val="24"/>
                <w:lang w:eastAsia="ru-RU"/>
              </w:rPr>
              <w:t xml:space="preserve">                                             </w:t>
            </w:r>
            <w:r w:rsidR="008D78D4" w:rsidRPr="008D78D4">
              <w:rPr>
                <w:bCs/>
                <w:iCs/>
                <w:color w:val="auto"/>
                <w:sz w:val="23"/>
                <w:szCs w:val="23"/>
                <w:lang w:eastAsia="ru-RU"/>
              </w:rPr>
              <w:t>Правовий статус суб’єкта – без права юридичної особи</w:t>
            </w:r>
          </w:p>
        </w:tc>
      </w:tr>
      <w:tr w:rsidR="008D78D4" w:rsidRPr="008D78D4" w14:paraId="2A28D5B7" w14:textId="77777777" w:rsidTr="0088791F">
        <w:tc>
          <w:tcPr>
            <w:tcW w:w="2808" w:type="dxa"/>
          </w:tcPr>
          <w:p w14:paraId="73A850E1" w14:textId="77777777" w:rsidR="008D78D4" w:rsidRPr="008D78D4" w:rsidRDefault="008D78D4" w:rsidP="008D78D4">
            <w:pPr>
              <w:suppressAutoHyphens w:val="0"/>
              <w:ind w:left="-108"/>
              <w:jc w:val="left"/>
              <w:rPr>
                <w:color w:val="auto"/>
                <w:sz w:val="23"/>
                <w:szCs w:val="23"/>
                <w:lang w:eastAsia="ru-RU"/>
              </w:rPr>
            </w:pPr>
            <w:r w:rsidRPr="008D78D4">
              <w:rPr>
                <w:color w:val="auto"/>
                <w:sz w:val="23"/>
                <w:szCs w:val="23"/>
                <w:lang w:eastAsia="ru-RU"/>
              </w:rPr>
              <w:t>Головне підприємство</w:t>
            </w:r>
          </w:p>
        </w:tc>
        <w:tc>
          <w:tcPr>
            <w:tcW w:w="6660" w:type="dxa"/>
            <w:gridSpan w:val="4"/>
            <w:tcBorders>
              <w:bottom w:val="single" w:sz="4" w:space="0" w:color="auto"/>
            </w:tcBorders>
          </w:tcPr>
          <w:p w14:paraId="1B33B80F" w14:textId="77777777" w:rsidR="008D78D4" w:rsidRPr="008D78D4" w:rsidRDefault="008D78D4" w:rsidP="008D78D4">
            <w:pPr>
              <w:suppressAutoHyphens w:val="0"/>
              <w:ind w:left="-108"/>
              <w:jc w:val="left"/>
              <w:rPr>
                <w:color w:val="auto"/>
                <w:sz w:val="23"/>
                <w:szCs w:val="23"/>
                <w:lang w:eastAsia="ru-RU"/>
              </w:rPr>
            </w:pPr>
            <w:r w:rsidRPr="008D78D4">
              <w:rPr>
                <w:color w:val="auto"/>
                <w:sz w:val="23"/>
                <w:szCs w:val="23"/>
                <w:lang w:eastAsia="ru-RU"/>
              </w:rPr>
              <w:t>Міністерство оборони України (ідентифікаційний код 00034022)</w:t>
            </w:r>
          </w:p>
        </w:tc>
      </w:tr>
      <w:tr w:rsidR="008D78D4" w:rsidRPr="008D78D4" w14:paraId="3BE35A31" w14:textId="77777777" w:rsidTr="0088791F">
        <w:trPr>
          <w:cantSplit/>
          <w:trHeight w:val="373"/>
        </w:trPr>
        <w:tc>
          <w:tcPr>
            <w:tcW w:w="2808" w:type="dxa"/>
          </w:tcPr>
          <w:p w14:paraId="7B9BA525" w14:textId="77777777" w:rsidR="008D78D4" w:rsidRPr="008D78D4" w:rsidRDefault="008D78D4" w:rsidP="008D78D4">
            <w:pPr>
              <w:suppressAutoHyphens w:val="0"/>
              <w:overflowPunct/>
              <w:autoSpaceDE/>
              <w:autoSpaceDN/>
              <w:adjustRightInd/>
              <w:ind w:left="-108"/>
              <w:jc w:val="left"/>
              <w:textAlignment w:val="auto"/>
              <w:outlineLvl w:val="5"/>
              <w:rPr>
                <w:bCs/>
                <w:color w:val="auto"/>
                <w:sz w:val="32"/>
                <w:szCs w:val="22"/>
                <w:lang w:eastAsia="ru-RU"/>
              </w:rPr>
            </w:pPr>
            <w:r w:rsidRPr="008D78D4">
              <w:rPr>
                <w:bCs/>
                <w:color w:val="auto"/>
                <w:sz w:val="22"/>
                <w:szCs w:val="22"/>
                <w:lang w:eastAsia="ru-RU"/>
              </w:rPr>
              <w:t>Класифікаційні дані:</w:t>
            </w:r>
            <w:r w:rsidRPr="008D78D4">
              <w:rPr>
                <w:color w:val="auto"/>
                <w:sz w:val="22"/>
                <w:szCs w:val="22"/>
                <w:lang w:eastAsia="ru-RU"/>
              </w:rPr>
              <w:t xml:space="preserve"> </w:t>
            </w:r>
            <w:r w:rsidRPr="008D78D4">
              <w:rPr>
                <w:bCs/>
                <w:color w:val="auto"/>
                <w:sz w:val="22"/>
                <w:szCs w:val="22"/>
                <w:lang w:eastAsia="ru-RU"/>
              </w:rPr>
              <w:t xml:space="preserve">Місцезнаходження </w:t>
            </w:r>
          </w:p>
        </w:tc>
        <w:tc>
          <w:tcPr>
            <w:tcW w:w="6660" w:type="dxa"/>
            <w:gridSpan w:val="4"/>
            <w:vMerge w:val="restart"/>
          </w:tcPr>
          <w:p w14:paraId="1D1B6A37" w14:textId="77777777" w:rsidR="008D78D4" w:rsidRPr="008D78D4" w:rsidRDefault="008D78D4" w:rsidP="008D78D4">
            <w:pPr>
              <w:tabs>
                <w:tab w:val="left" w:pos="1877"/>
                <w:tab w:val="right" w:pos="6979"/>
              </w:tabs>
              <w:suppressAutoHyphens w:val="0"/>
              <w:jc w:val="left"/>
              <w:rPr>
                <w:color w:val="auto"/>
                <w:sz w:val="24"/>
                <w:szCs w:val="20"/>
                <w:u w:val="single"/>
                <w:lang w:eastAsia="ru-RU"/>
              </w:rPr>
            </w:pPr>
          </w:p>
          <w:p w14:paraId="3FC67781" w14:textId="0E427A6B" w:rsidR="008D78D4" w:rsidRPr="008D78D4" w:rsidRDefault="00F2111B" w:rsidP="00D341A0">
            <w:pPr>
              <w:tabs>
                <w:tab w:val="left" w:pos="1877"/>
                <w:tab w:val="right" w:pos="6979"/>
              </w:tabs>
              <w:suppressAutoHyphens w:val="0"/>
              <w:ind w:left="-119"/>
              <w:jc w:val="left"/>
              <w:rPr>
                <w:color w:val="auto"/>
                <w:sz w:val="24"/>
                <w:szCs w:val="20"/>
                <w:lang w:eastAsia="ru-RU"/>
              </w:rPr>
            </w:pPr>
            <w:r>
              <w:rPr>
                <w:color w:val="auto"/>
                <w:sz w:val="24"/>
                <w:szCs w:val="20"/>
                <w:u w:val="single"/>
                <w:lang w:eastAsia="ru-RU"/>
              </w:rPr>
              <w:t xml:space="preserve"> </w:t>
            </w:r>
            <w:r w:rsidR="00C0095C" w:rsidRPr="00C0095C">
              <w:rPr>
                <w:color w:val="auto"/>
                <w:sz w:val="24"/>
                <w:szCs w:val="20"/>
                <w:u w:val="single"/>
                <w:lang w:eastAsia="ru-RU"/>
              </w:rPr>
              <w:t>UA05040030010071792</w:t>
            </w:r>
            <w:r w:rsidR="00C0095C">
              <w:rPr>
                <w:color w:val="auto"/>
                <w:sz w:val="24"/>
                <w:szCs w:val="20"/>
                <w:u w:val="single"/>
                <w:lang w:eastAsia="ru-RU"/>
              </w:rPr>
              <w:t xml:space="preserve"> </w:t>
            </w:r>
            <w:r>
              <w:rPr>
                <w:color w:val="auto"/>
                <w:sz w:val="24"/>
                <w:szCs w:val="20"/>
                <w:u w:val="single"/>
                <w:lang w:eastAsia="ru-RU"/>
              </w:rPr>
              <w:t xml:space="preserve">м. </w:t>
            </w:r>
            <w:r w:rsidR="00C0095C">
              <w:rPr>
                <w:color w:val="auto"/>
                <w:sz w:val="24"/>
                <w:szCs w:val="20"/>
                <w:u w:val="single"/>
                <w:lang w:eastAsia="ru-RU"/>
              </w:rPr>
              <w:t>Гайсин Вінницька обл.</w:t>
            </w:r>
            <w:r w:rsidR="008D78D4" w:rsidRPr="008D78D4">
              <w:rPr>
                <w:color w:val="auto"/>
                <w:sz w:val="24"/>
                <w:szCs w:val="20"/>
                <w:u w:val="single"/>
                <w:lang w:eastAsia="ru-RU"/>
              </w:rPr>
              <w:tab/>
            </w:r>
            <w:r w:rsidR="004744C5">
              <w:rPr>
                <w:color w:val="auto"/>
                <w:sz w:val="24"/>
                <w:szCs w:val="20"/>
                <w:u w:val="single"/>
                <w:lang w:eastAsia="ru-RU"/>
              </w:rPr>
              <w:t>_____</w:t>
            </w:r>
          </w:p>
        </w:tc>
      </w:tr>
      <w:tr w:rsidR="008D78D4" w:rsidRPr="008D78D4" w14:paraId="10DA1225" w14:textId="77777777" w:rsidTr="0088791F">
        <w:tc>
          <w:tcPr>
            <w:tcW w:w="2808" w:type="dxa"/>
          </w:tcPr>
          <w:p w14:paraId="1C07EAD6" w14:textId="415B81D9" w:rsidR="008D78D4" w:rsidRPr="008D78D4" w:rsidRDefault="008D78D4" w:rsidP="008D78D4">
            <w:pPr>
              <w:suppressAutoHyphens w:val="0"/>
              <w:jc w:val="left"/>
              <w:rPr>
                <w:color w:val="auto"/>
                <w:sz w:val="32"/>
                <w:szCs w:val="20"/>
                <w:lang w:eastAsia="ru-RU"/>
              </w:rPr>
            </w:pPr>
            <w:r w:rsidRPr="008D78D4">
              <w:rPr>
                <w:spacing w:val="-3"/>
                <w:sz w:val="23"/>
                <w:szCs w:val="23"/>
                <w:lang w:eastAsia="ru-RU"/>
              </w:rPr>
              <w:t>за КАТ</w:t>
            </w:r>
            <w:r w:rsidR="00422399" w:rsidRPr="008D78D4">
              <w:rPr>
                <w:spacing w:val="-3"/>
                <w:sz w:val="23"/>
                <w:szCs w:val="23"/>
                <w:lang w:eastAsia="ru-RU"/>
              </w:rPr>
              <w:t>О</w:t>
            </w:r>
            <w:r w:rsidR="00422399">
              <w:rPr>
                <w:spacing w:val="-3"/>
                <w:sz w:val="23"/>
                <w:szCs w:val="23"/>
                <w:lang w:eastAsia="ru-RU"/>
              </w:rPr>
              <w:t>ТТГ</w:t>
            </w:r>
          </w:p>
        </w:tc>
        <w:tc>
          <w:tcPr>
            <w:tcW w:w="6660" w:type="dxa"/>
            <w:gridSpan w:val="4"/>
            <w:vMerge/>
          </w:tcPr>
          <w:p w14:paraId="76C8CFD5" w14:textId="77777777" w:rsidR="008D78D4" w:rsidRPr="008D78D4" w:rsidRDefault="008D78D4" w:rsidP="008D78D4">
            <w:pPr>
              <w:suppressAutoHyphens w:val="0"/>
              <w:jc w:val="left"/>
              <w:rPr>
                <w:color w:val="auto"/>
                <w:sz w:val="24"/>
                <w:szCs w:val="20"/>
                <w:lang w:eastAsia="ru-RU"/>
              </w:rPr>
            </w:pPr>
          </w:p>
        </w:tc>
      </w:tr>
      <w:tr w:rsidR="008D78D4" w:rsidRPr="008D78D4" w14:paraId="0DEDA4BF" w14:textId="77777777" w:rsidTr="0088791F">
        <w:trPr>
          <w:trHeight w:val="283"/>
        </w:trPr>
        <w:tc>
          <w:tcPr>
            <w:tcW w:w="3168" w:type="dxa"/>
            <w:gridSpan w:val="2"/>
            <w:tcBorders>
              <w:bottom w:val="single" w:sz="4" w:space="0" w:color="auto"/>
            </w:tcBorders>
          </w:tcPr>
          <w:p w14:paraId="18F6E159" w14:textId="77777777" w:rsidR="008D78D4" w:rsidRPr="008D78D4" w:rsidRDefault="008D78D4" w:rsidP="008D78D4">
            <w:pPr>
              <w:keepNext/>
              <w:suppressAutoHyphens w:val="0"/>
              <w:overflowPunct/>
              <w:autoSpaceDE/>
              <w:autoSpaceDN/>
              <w:adjustRightInd/>
              <w:ind w:hanging="108"/>
              <w:jc w:val="both"/>
              <w:textAlignment w:val="auto"/>
              <w:outlineLvl w:val="3"/>
              <w:rPr>
                <w:color w:val="auto"/>
                <w:sz w:val="23"/>
                <w:lang w:eastAsia="ru-RU"/>
              </w:rPr>
            </w:pPr>
            <w:r w:rsidRPr="008D78D4">
              <w:rPr>
                <w:color w:val="auto"/>
                <w:sz w:val="23"/>
                <w:lang w:eastAsia="ru-RU"/>
              </w:rPr>
              <w:t>Організаційно-правова форма</w:t>
            </w:r>
          </w:p>
        </w:tc>
        <w:tc>
          <w:tcPr>
            <w:tcW w:w="6300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522FC6E2" w14:textId="77777777" w:rsidR="008D78D4" w:rsidRPr="008D78D4" w:rsidRDefault="008D78D4" w:rsidP="008D78D4">
            <w:pPr>
              <w:suppressAutoHyphens w:val="0"/>
              <w:jc w:val="left"/>
              <w:rPr>
                <w:color w:val="auto"/>
                <w:sz w:val="24"/>
                <w:szCs w:val="20"/>
                <w:lang w:eastAsia="ru-RU"/>
              </w:rPr>
            </w:pPr>
          </w:p>
        </w:tc>
      </w:tr>
      <w:tr w:rsidR="008D78D4" w:rsidRPr="008D78D4" w14:paraId="2253BE24" w14:textId="77777777" w:rsidTr="0088791F">
        <w:tc>
          <w:tcPr>
            <w:tcW w:w="2808" w:type="dxa"/>
            <w:tcBorders>
              <w:top w:val="single" w:sz="4" w:space="0" w:color="auto"/>
            </w:tcBorders>
          </w:tcPr>
          <w:p w14:paraId="70D5E24A" w14:textId="77777777" w:rsidR="008D78D4" w:rsidRPr="008D78D4" w:rsidRDefault="008D78D4" w:rsidP="008D78D4">
            <w:pPr>
              <w:suppressAutoHyphens w:val="0"/>
              <w:jc w:val="left"/>
              <w:rPr>
                <w:color w:val="auto"/>
                <w:sz w:val="32"/>
                <w:szCs w:val="20"/>
                <w:lang w:eastAsia="ru-RU"/>
              </w:rPr>
            </w:pPr>
            <w:r w:rsidRPr="008D78D4">
              <w:rPr>
                <w:spacing w:val="-3"/>
                <w:sz w:val="23"/>
                <w:szCs w:val="23"/>
                <w:lang w:eastAsia="ru-RU"/>
              </w:rPr>
              <w:t>за КОПФГ</w:t>
            </w:r>
          </w:p>
        </w:tc>
        <w:tc>
          <w:tcPr>
            <w:tcW w:w="6660" w:type="dxa"/>
            <w:gridSpan w:val="4"/>
            <w:tcBorders>
              <w:top w:val="single" w:sz="4" w:space="0" w:color="auto"/>
            </w:tcBorders>
          </w:tcPr>
          <w:p w14:paraId="585725D8" w14:textId="77777777" w:rsidR="008D78D4" w:rsidRPr="008D78D4" w:rsidRDefault="008D78D4" w:rsidP="008D78D4">
            <w:pPr>
              <w:tabs>
                <w:tab w:val="left" w:pos="1877"/>
                <w:tab w:val="right" w:pos="6979"/>
              </w:tabs>
              <w:suppressAutoHyphens w:val="0"/>
              <w:jc w:val="left"/>
              <w:rPr>
                <w:color w:val="auto"/>
                <w:sz w:val="24"/>
                <w:szCs w:val="20"/>
                <w:lang w:eastAsia="ru-RU"/>
              </w:rPr>
            </w:pPr>
            <w:r w:rsidRPr="008D78D4">
              <w:rPr>
                <w:color w:val="auto"/>
                <w:sz w:val="23"/>
                <w:szCs w:val="23"/>
                <w:lang w:eastAsia="ru-RU"/>
              </w:rPr>
              <w:t>610</w:t>
            </w:r>
            <w:r w:rsidRPr="008D78D4">
              <w:rPr>
                <w:color w:val="auto"/>
                <w:sz w:val="23"/>
                <w:szCs w:val="23"/>
                <w:lang w:eastAsia="ru-RU"/>
              </w:rPr>
              <w:tab/>
              <w:t xml:space="preserve">                            Відокремлений підрозділ</w:t>
            </w:r>
          </w:p>
        </w:tc>
      </w:tr>
      <w:tr w:rsidR="008D78D4" w:rsidRPr="008D78D4" w14:paraId="33115A84" w14:textId="77777777" w:rsidTr="0088791F">
        <w:tc>
          <w:tcPr>
            <w:tcW w:w="2808" w:type="dxa"/>
            <w:tcBorders>
              <w:top w:val="single" w:sz="4" w:space="0" w:color="auto"/>
            </w:tcBorders>
          </w:tcPr>
          <w:p w14:paraId="01B2296C" w14:textId="77777777" w:rsidR="008D78D4" w:rsidRPr="008D78D4" w:rsidRDefault="008D78D4" w:rsidP="008D78D4">
            <w:pPr>
              <w:suppressAutoHyphens w:val="0"/>
              <w:ind w:left="-108"/>
              <w:jc w:val="left"/>
              <w:rPr>
                <w:color w:val="auto"/>
                <w:sz w:val="23"/>
                <w:szCs w:val="23"/>
                <w:lang w:eastAsia="ru-RU"/>
              </w:rPr>
            </w:pPr>
            <w:r w:rsidRPr="008D78D4">
              <w:rPr>
                <w:color w:val="auto"/>
                <w:sz w:val="23"/>
                <w:szCs w:val="23"/>
                <w:lang w:eastAsia="ru-RU"/>
              </w:rPr>
              <w:t>Види діяльності за КВЕД</w:t>
            </w:r>
          </w:p>
        </w:tc>
        <w:tc>
          <w:tcPr>
            <w:tcW w:w="6660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2AEBCC82" w14:textId="3FC1FF5B" w:rsidR="008D78D4" w:rsidRPr="004744C5" w:rsidRDefault="004744C5" w:rsidP="008D78D4">
            <w:pPr>
              <w:tabs>
                <w:tab w:val="left" w:pos="1877"/>
              </w:tabs>
              <w:suppressAutoHyphens w:val="0"/>
              <w:jc w:val="left"/>
              <w:rPr>
                <w:color w:val="auto"/>
                <w:sz w:val="23"/>
                <w:szCs w:val="23"/>
                <w:lang w:eastAsia="ru-RU"/>
              </w:rPr>
            </w:pPr>
            <w:r w:rsidRPr="004744C5">
              <w:rPr>
                <w:color w:val="auto"/>
                <w:sz w:val="23"/>
                <w:szCs w:val="23"/>
                <w:lang w:eastAsia="ru-RU"/>
              </w:rPr>
              <w:t>О 84.22</w:t>
            </w:r>
            <w:r w:rsidR="00ED78AC">
              <w:rPr>
                <w:color w:val="auto"/>
                <w:sz w:val="23"/>
                <w:szCs w:val="23"/>
                <w:lang w:eastAsia="ru-RU"/>
              </w:rPr>
              <w:t xml:space="preserve"> </w:t>
            </w:r>
          </w:p>
        </w:tc>
      </w:tr>
      <w:tr w:rsidR="008D78D4" w:rsidRPr="008D78D4" w14:paraId="50936855" w14:textId="77777777" w:rsidTr="0088791F">
        <w:tc>
          <w:tcPr>
            <w:tcW w:w="2808" w:type="dxa"/>
            <w:tcBorders>
              <w:top w:val="single" w:sz="4" w:space="0" w:color="auto"/>
            </w:tcBorders>
          </w:tcPr>
          <w:p w14:paraId="3BCA48C7" w14:textId="46E3FF02" w:rsidR="008D78D4" w:rsidRPr="004744C5" w:rsidRDefault="008D78D4" w:rsidP="008D78D4">
            <w:pPr>
              <w:suppressAutoHyphens w:val="0"/>
              <w:jc w:val="left"/>
              <w:rPr>
                <w:color w:val="auto"/>
                <w:sz w:val="24"/>
                <w:szCs w:val="24"/>
                <w:lang w:eastAsia="ru-RU"/>
              </w:rPr>
            </w:pPr>
          </w:p>
        </w:tc>
        <w:tc>
          <w:tcPr>
            <w:tcW w:w="6660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5A56D76D" w14:textId="77777777" w:rsidR="008D78D4" w:rsidRPr="008D78D4" w:rsidRDefault="008D78D4" w:rsidP="008D78D4">
            <w:pPr>
              <w:suppressAutoHyphens w:val="0"/>
              <w:jc w:val="left"/>
              <w:rPr>
                <w:color w:val="auto"/>
                <w:sz w:val="24"/>
                <w:szCs w:val="20"/>
                <w:lang w:eastAsia="ru-RU"/>
              </w:rPr>
            </w:pPr>
            <w:r w:rsidRPr="008D78D4">
              <w:rPr>
                <w:color w:val="auto"/>
                <w:sz w:val="24"/>
                <w:szCs w:val="20"/>
                <w:lang w:eastAsia="ru-RU"/>
              </w:rPr>
              <w:t>Діяльність у сфері оборони</w:t>
            </w:r>
          </w:p>
        </w:tc>
      </w:tr>
      <w:tr w:rsidR="008D78D4" w:rsidRPr="008D78D4" w14:paraId="70BDB92F" w14:textId="77777777" w:rsidTr="0088791F">
        <w:trPr>
          <w:cantSplit/>
        </w:trPr>
        <w:tc>
          <w:tcPr>
            <w:tcW w:w="9468" w:type="dxa"/>
            <w:gridSpan w:val="5"/>
            <w:tcBorders>
              <w:top w:val="single" w:sz="4" w:space="0" w:color="auto"/>
            </w:tcBorders>
          </w:tcPr>
          <w:p w14:paraId="421668C2" w14:textId="42171BA6" w:rsidR="008D78D4" w:rsidRPr="008D78D4" w:rsidRDefault="008D78D4" w:rsidP="00996B58">
            <w:pPr>
              <w:suppressAutoHyphens w:val="0"/>
              <w:ind w:left="-108"/>
              <w:jc w:val="left"/>
              <w:rPr>
                <w:color w:val="auto"/>
                <w:sz w:val="23"/>
                <w:szCs w:val="20"/>
                <w:lang w:eastAsia="ru-RU"/>
              </w:rPr>
            </w:pPr>
            <w:r w:rsidRPr="008D78D4">
              <w:rPr>
                <w:color w:val="auto"/>
                <w:sz w:val="23"/>
                <w:szCs w:val="23"/>
                <w:lang w:eastAsia="ru-RU"/>
              </w:rPr>
              <w:t xml:space="preserve">Дата первинної реєстрації (легалізації) створення   </w:t>
            </w:r>
            <w:r w:rsidR="00A26677">
              <w:rPr>
                <w:color w:val="auto"/>
                <w:sz w:val="23"/>
                <w:szCs w:val="23"/>
                <w:lang w:eastAsia="ru-RU"/>
              </w:rPr>
              <w:t xml:space="preserve">           </w:t>
            </w:r>
            <w:r w:rsidRPr="008D78D4">
              <w:rPr>
                <w:color w:val="auto"/>
                <w:sz w:val="23"/>
                <w:szCs w:val="20"/>
                <w:lang w:eastAsia="ru-RU"/>
              </w:rPr>
              <w:t>“</w:t>
            </w:r>
            <w:r w:rsidR="00C0095C">
              <w:rPr>
                <w:color w:val="auto"/>
                <w:sz w:val="23"/>
                <w:szCs w:val="20"/>
                <w:u w:val="single"/>
                <w:lang w:eastAsia="ru-RU"/>
              </w:rPr>
              <w:t>1</w:t>
            </w:r>
            <w:r w:rsidR="00996B58">
              <w:rPr>
                <w:color w:val="auto"/>
                <w:sz w:val="23"/>
                <w:szCs w:val="20"/>
                <w:u w:val="single"/>
                <w:lang w:eastAsia="ru-RU"/>
              </w:rPr>
              <w:t>0</w:t>
            </w:r>
            <w:r w:rsidRPr="008D78D4">
              <w:rPr>
                <w:color w:val="auto"/>
                <w:sz w:val="23"/>
                <w:szCs w:val="20"/>
                <w:lang w:eastAsia="ru-RU"/>
              </w:rPr>
              <w:t xml:space="preserve">” </w:t>
            </w:r>
            <w:r w:rsidR="00C0095C">
              <w:rPr>
                <w:color w:val="auto"/>
                <w:sz w:val="23"/>
                <w:szCs w:val="20"/>
                <w:lang w:eastAsia="ru-RU"/>
              </w:rPr>
              <w:t>жовтня</w:t>
            </w:r>
            <w:r w:rsidR="00A26677">
              <w:rPr>
                <w:color w:val="auto"/>
                <w:sz w:val="23"/>
                <w:szCs w:val="20"/>
                <w:lang w:eastAsia="ru-RU"/>
              </w:rPr>
              <w:t xml:space="preserve"> </w:t>
            </w:r>
            <w:r w:rsidR="00422399">
              <w:rPr>
                <w:color w:val="auto"/>
                <w:sz w:val="23"/>
                <w:szCs w:val="20"/>
                <w:lang w:eastAsia="ru-RU"/>
              </w:rPr>
              <w:t>199</w:t>
            </w:r>
            <w:r w:rsidR="00C0095C">
              <w:rPr>
                <w:color w:val="auto"/>
                <w:sz w:val="23"/>
                <w:szCs w:val="20"/>
                <w:lang w:eastAsia="ru-RU"/>
              </w:rPr>
              <w:t>7</w:t>
            </w:r>
            <w:r w:rsidRPr="008D78D4">
              <w:rPr>
                <w:color w:val="auto"/>
                <w:sz w:val="23"/>
                <w:szCs w:val="20"/>
                <w:lang w:eastAsia="ru-RU"/>
              </w:rPr>
              <w:t>р.</w:t>
            </w:r>
          </w:p>
        </w:tc>
      </w:tr>
      <w:tr w:rsidR="008D78D4" w:rsidRPr="008D78D4" w14:paraId="0636D072" w14:textId="77777777" w:rsidTr="0088791F">
        <w:trPr>
          <w:cantSplit/>
        </w:trPr>
        <w:tc>
          <w:tcPr>
            <w:tcW w:w="9468" w:type="dxa"/>
            <w:gridSpan w:val="5"/>
            <w:tcBorders>
              <w:top w:val="single" w:sz="4" w:space="0" w:color="auto"/>
            </w:tcBorders>
          </w:tcPr>
          <w:p w14:paraId="397630B1" w14:textId="3059C8F0" w:rsidR="008D78D4" w:rsidRPr="008D78D4" w:rsidRDefault="008D78D4" w:rsidP="00996B58">
            <w:pPr>
              <w:suppressAutoHyphens w:val="0"/>
              <w:ind w:left="-108"/>
              <w:jc w:val="left"/>
              <w:rPr>
                <w:color w:val="auto"/>
                <w:sz w:val="23"/>
                <w:szCs w:val="20"/>
                <w:lang w:eastAsia="ru-RU"/>
              </w:rPr>
            </w:pPr>
            <w:r w:rsidRPr="008D78D4">
              <w:rPr>
                <w:spacing w:val="4"/>
                <w:sz w:val="23"/>
                <w:szCs w:val="22"/>
                <w:lang w:eastAsia="ru-RU"/>
              </w:rPr>
              <w:t xml:space="preserve">Дата та номер останньої реєстраційної дії    </w:t>
            </w:r>
            <w:r w:rsidR="00A26677">
              <w:rPr>
                <w:spacing w:val="4"/>
                <w:sz w:val="23"/>
                <w:szCs w:val="22"/>
                <w:lang w:eastAsia="ru-RU"/>
              </w:rPr>
              <w:t xml:space="preserve">              </w:t>
            </w:r>
            <w:r w:rsidRPr="008D78D4">
              <w:rPr>
                <w:spacing w:val="4"/>
                <w:sz w:val="23"/>
                <w:szCs w:val="22"/>
                <w:lang w:eastAsia="ru-RU"/>
              </w:rPr>
              <w:t xml:space="preserve">     </w:t>
            </w:r>
            <w:r w:rsidRPr="008D78D4">
              <w:rPr>
                <w:color w:val="auto"/>
                <w:sz w:val="23"/>
                <w:szCs w:val="20"/>
                <w:lang w:eastAsia="ru-RU"/>
              </w:rPr>
              <w:t>“</w:t>
            </w:r>
            <w:r w:rsidR="00C0095C">
              <w:rPr>
                <w:color w:val="auto"/>
                <w:sz w:val="23"/>
                <w:szCs w:val="20"/>
                <w:u w:val="single"/>
                <w:lang w:eastAsia="ru-RU"/>
              </w:rPr>
              <w:t>10</w:t>
            </w:r>
            <w:r w:rsidRPr="008D78D4">
              <w:rPr>
                <w:color w:val="auto"/>
                <w:sz w:val="23"/>
                <w:szCs w:val="20"/>
                <w:lang w:eastAsia="ru-RU"/>
              </w:rPr>
              <w:t xml:space="preserve">” </w:t>
            </w:r>
            <w:r w:rsidR="00C0095C">
              <w:rPr>
                <w:color w:val="auto"/>
                <w:sz w:val="23"/>
                <w:szCs w:val="20"/>
                <w:lang w:eastAsia="ru-RU"/>
              </w:rPr>
              <w:t>листопада</w:t>
            </w:r>
            <w:r w:rsidR="00A26677">
              <w:rPr>
                <w:color w:val="auto"/>
                <w:sz w:val="23"/>
                <w:szCs w:val="20"/>
                <w:lang w:eastAsia="ru-RU"/>
              </w:rPr>
              <w:t xml:space="preserve"> 20</w:t>
            </w:r>
            <w:r w:rsidR="00422399">
              <w:rPr>
                <w:color w:val="auto"/>
                <w:sz w:val="23"/>
                <w:szCs w:val="20"/>
                <w:lang w:eastAsia="ru-RU"/>
              </w:rPr>
              <w:t>2</w:t>
            </w:r>
            <w:r w:rsidR="00C0095C">
              <w:rPr>
                <w:color w:val="auto"/>
                <w:sz w:val="23"/>
                <w:szCs w:val="20"/>
                <w:lang w:eastAsia="ru-RU"/>
              </w:rPr>
              <w:t>1</w:t>
            </w:r>
            <w:r w:rsidR="00A26677">
              <w:rPr>
                <w:color w:val="auto"/>
                <w:sz w:val="23"/>
                <w:szCs w:val="20"/>
                <w:lang w:eastAsia="ru-RU"/>
              </w:rPr>
              <w:t>р.</w:t>
            </w:r>
            <w:r w:rsidRPr="008D78D4">
              <w:rPr>
                <w:color w:val="auto"/>
                <w:sz w:val="23"/>
                <w:szCs w:val="20"/>
                <w:lang w:eastAsia="ru-RU"/>
              </w:rPr>
              <w:t xml:space="preserve"> № </w:t>
            </w:r>
            <w:r w:rsidR="008A56E5">
              <w:rPr>
                <w:color w:val="auto"/>
                <w:sz w:val="23"/>
                <w:szCs w:val="20"/>
                <w:lang w:val="ru-RU" w:eastAsia="ru-RU"/>
              </w:rPr>
              <w:t>503</w:t>
            </w:r>
            <w:r w:rsidR="00FB6ACA">
              <w:rPr>
                <w:color w:val="auto"/>
                <w:sz w:val="23"/>
                <w:szCs w:val="20"/>
                <w:lang w:val="ru-RU" w:eastAsia="ru-RU"/>
              </w:rPr>
              <w:t>/</w:t>
            </w:r>
            <w:r w:rsidR="00C0095C">
              <w:rPr>
                <w:color w:val="auto"/>
                <w:sz w:val="23"/>
                <w:szCs w:val="20"/>
                <w:lang w:val="ru-RU" w:eastAsia="ru-RU"/>
              </w:rPr>
              <w:t>13305</w:t>
            </w:r>
          </w:p>
        </w:tc>
      </w:tr>
      <w:tr w:rsidR="008D78D4" w:rsidRPr="008D78D4" w14:paraId="667E34B3" w14:textId="77777777" w:rsidTr="0088791F">
        <w:trPr>
          <w:cantSplit/>
        </w:trPr>
        <w:tc>
          <w:tcPr>
            <w:tcW w:w="9468" w:type="dxa"/>
            <w:gridSpan w:val="5"/>
            <w:tcBorders>
              <w:top w:val="single" w:sz="4" w:space="0" w:color="auto"/>
            </w:tcBorders>
          </w:tcPr>
          <w:p w14:paraId="7FE7463B" w14:textId="7098CF4B" w:rsidR="008D78D4" w:rsidRPr="008D78D4" w:rsidRDefault="008D78D4" w:rsidP="00996B58">
            <w:pPr>
              <w:suppressAutoHyphens w:val="0"/>
              <w:ind w:left="-108"/>
              <w:jc w:val="left"/>
              <w:rPr>
                <w:color w:val="auto"/>
                <w:sz w:val="23"/>
                <w:szCs w:val="20"/>
                <w:lang w:eastAsia="ru-RU"/>
              </w:rPr>
            </w:pPr>
            <w:r w:rsidRPr="008D78D4">
              <w:rPr>
                <w:spacing w:val="4"/>
                <w:sz w:val="23"/>
                <w:szCs w:val="22"/>
                <w:lang w:eastAsia="ru-RU"/>
              </w:rPr>
              <w:t xml:space="preserve">Дата внесення даних щодо суб’єкта до ЄДРПОУ  </w:t>
            </w:r>
            <w:r w:rsidR="00A26677">
              <w:rPr>
                <w:spacing w:val="4"/>
                <w:sz w:val="23"/>
                <w:szCs w:val="22"/>
                <w:lang w:eastAsia="ru-RU"/>
              </w:rPr>
              <w:t xml:space="preserve">          </w:t>
            </w:r>
            <w:r w:rsidR="00AE5DE2" w:rsidRPr="008D78D4">
              <w:rPr>
                <w:color w:val="auto"/>
                <w:sz w:val="23"/>
                <w:szCs w:val="20"/>
                <w:lang w:eastAsia="ru-RU"/>
              </w:rPr>
              <w:t>“</w:t>
            </w:r>
            <w:r w:rsidR="00C0095C">
              <w:rPr>
                <w:color w:val="auto"/>
                <w:sz w:val="23"/>
                <w:szCs w:val="20"/>
                <w:u w:val="single"/>
                <w:lang w:eastAsia="ru-RU"/>
              </w:rPr>
              <w:t>1</w:t>
            </w:r>
            <w:r w:rsidR="00996B58">
              <w:rPr>
                <w:color w:val="auto"/>
                <w:sz w:val="23"/>
                <w:szCs w:val="20"/>
                <w:u w:val="single"/>
                <w:lang w:eastAsia="ru-RU"/>
              </w:rPr>
              <w:t>0</w:t>
            </w:r>
            <w:r w:rsidR="00AE5DE2" w:rsidRPr="008D78D4">
              <w:rPr>
                <w:color w:val="auto"/>
                <w:sz w:val="23"/>
                <w:szCs w:val="20"/>
                <w:lang w:eastAsia="ru-RU"/>
              </w:rPr>
              <w:t xml:space="preserve">” </w:t>
            </w:r>
            <w:r w:rsidR="00C0095C">
              <w:rPr>
                <w:color w:val="auto"/>
                <w:sz w:val="23"/>
                <w:szCs w:val="20"/>
                <w:lang w:eastAsia="ru-RU"/>
              </w:rPr>
              <w:t>жовтня</w:t>
            </w:r>
            <w:r w:rsidR="00AE5DE2">
              <w:rPr>
                <w:color w:val="auto"/>
                <w:sz w:val="23"/>
                <w:szCs w:val="20"/>
                <w:lang w:eastAsia="ru-RU"/>
              </w:rPr>
              <w:t xml:space="preserve"> </w:t>
            </w:r>
            <w:r w:rsidR="00422399">
              <w:rPr>
                <w:color w:val="auto"/>
                <w:sz w:val="23"/>
                <w:szCs w:val="20"/>
                <w:lang w:eastAsia="ru-RU"/>
              </w:rPr>
              <w:t>199</w:t>
            </w:r>
            <w:r w:rsidR="00C0095C">
              <w:rPr>
                <w:color w:val="auto"/>
                <w:sz w:val="23"/>
                <w:szCs w:val="20"/>
                <w:lang w:eastAsia="ru-RU"/>
              </w:rPr>
              <w:t>7</w:t>
            </w:r>
            <w:r w:rsidR="00AE5DE2" w:rsidRPr="008D78D4">
              <w:rPr>
                <w:color w:val="auto"/>
                <w:sz w:val="23"/>
                <w:szCs w:val="20"/>
                <w:lang w:eastAsia="ru-RU"/>
              </w:rPr>
              <w:t>р</w:t>
            </w:r>
            <w:r w:rsidR="00AE5DE2">
              <w:rPr>
                <w:color w:val="auto"/>
                <w:sz w:val="23"/>
                <w:szCs w:val="20"/>
                <w:lang w:eastAsia="ru-RU"/>
              </w:rPr>
              <w:t>.</w:t>
            </w:r>
          </w:p>
        </w:tc>
      </w:tr>
      <w:tr w:rsidR="008D78D4" w:rsidRPr="008D78D4" w14:paraId="0B4C8BDA" w14:textId="77777777" w:rsidTr="0088791F">
        <w:tc>
          <w:tcPr>
            <w:tcW w:w="4962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12B8AD31" w14:textId="77777777" w:rsidR="008D78D4" w:rsidRPr="008D78D4" w:rsidRDefault="008D78D4" w:rsidP="008D78D4">
            <w:pPr>
              <w:suppressAutoHyphens w:val="0"/>
              <w:ind w:left="-108"/>
              <w:jc w:val="left"/>
              <w:rPr>
                <w:color w:val="auto"/>
                <w:sz w:val="16"/>
                <w:szCs w:val="16"/>
                <w:lang w:eastAsia="ru-RU"/>
              </w:rPr>
            </w:pPr>
            <w:r w:rsidRPr="008D78D4">
              <w:rPr>
                <w:spacing w:val="4"/>
                <w:sz w:val="23"/>
                <w:szCs w:val="22"/>
                <w:lang w:eastAsia="ru-RU"/>
              </w:rPr>
              <w:t>Дата видачі довідки</w:t>
            </w:r>
          </w:p>
        </w:tc>
        <w:tc>
          <w:tcPr>
            <w:tcW w:w="4506" w:type="dxa"/>
            <w:tcBorders>
              <w:top w:val="single" w:sz="4" w:space="0" w:color="auto"/>
              <w:bottom w:val="single" w:sz="4" w:space="0" w:color="auto"/>
            </w:tcBorders>
          </w:tcPr>
          <w:p w14:paraId="51D8F56F" w14:textId="353868EF" w:rsidR="008D78D4" w:rsidRPr="008D78D4" w:rsidRDefault="0041528C" w:rsidP="00996B58">
            <w:pPr>
              <w:tabs>
                <w:tab w:val="right" w:pos="4995"/>
              </w:tabs>
              <w:suppressAutoHyphens w:val="0"/>
              <w:jc w:val="left"/>
              <w:rPr>
                <w:color w:val="auto"/>
                <w:sz w:val="20"/>
                <w:szCs w:val="20"/>
                <w:lang w:eastAsia="ru-RU"/>
              </w:rPr>
            </w:pPr>
            <w:r>
              <w:rPr>
                <w:color w:val="auto"/>
                <w:sz w:val="23"/>
                <w:szCs w:val="20"/>
                <w:lang w:eastAsia="ru-RU"/>
              </w:rPr>
              <w:t xml:space="preserve">           </w:t>
            </w:r>
            <w:r w:rsidR="00BE0566" w:rsidRPr="008D78D4">
              <w:rPr>
                <w:color w:val="auto"/>
                <w:sz w:val="23"/>
                <w:szCs w:val="20"/>
                <w:lang w:eastAsia="ru-RU"/>
              </w:rPr>
              <w:t>“</w:t>
            </w:r>
            <w:r w:rsidR="00C0095C">
              <w:rPr>
                <w:color w:val="auto"/>
                <w:sz w:val="23"/>
                <w:szCs w:val="20"/>
                <w:u w:val="single"/>
                <w:lang w:eastAsia="ru-RU"/>
              </w:rPr>
              <w:t>10</w:t>
            </w:r>
            <w:r w:rsidR="00BE0566" w:rsidRPr="008D78D4">
              <w:rPr>
                <w:color w:val="auto"/>
                <w:sz w:val="23"/>
                <w:szCs w:val="20"/>
                <w:lang w:eastAsia="ru-RU"/>
              </w:rPr>
              <w:t xml:space="preserve">” </w:t>
            </w:r>
            <w:r w:rsidR="00C0095C">
              <w:rPr>
                <w:color w:val="auto"/>
                <w:sz w:val="23"/>
                <w:szCs w:val="20"/>
                <w:lang w:eastAsia="ru-RU"/>
              </w:rPr>
              <w:t>листопада</w:t>
            </w:r>
            <w:r w:rsidR="00771068">
              <w:rPr>
                <w:color w:val="auto"/>
                <w:sz w:val="23"/>
                <w:szCs w:val="20"/>
                <w:lang w:eastAsia="ru-RU"/>
              </w:rPr>
              <w:t xml:space="preserve"> </w:t>
            </w:r>
            <w:r w:rsidR="00BE0566">
              <w:rPr>
                <w:color w:val="auto"/>
                <w:sz w:val="23"/>
                <w:szCs w:val="20"/>
                <w:lang w:eastAsia="ru-RU"/>
              </w:rPr>
              <w:t>20</w:t>
            </w:r>
            <w:r w:rsidR="00422399">
              <w:rPr>
                <w:color w:val="auto"/>
                <w:sz w:val="23"/>
                <w:szCs w:val="20"/>
                <w:lang w:eastAsia="ru-RU"/>
              </w:rPr>
              <w:t>2</w:t>
            </w:r>
            <w:r w:rsidR="00C0095C">
              <w:rPr>
                <w:color w:val="auto"/>
                <w:sz w:val="23"/>
                <w:szCs w:val="20"/>
                <w:lang w:eastAsia="ru-RU"/>
              </w:rPr>
              <w:t>1</w:t>
            </w:r>
            <w:r w:rsidR="00AE5DE2">
              <w:rPr>
                <w:color w:val="auto"/>
                <w:sz w:val="23"/>
                <w:szCs w:val="20"/>
                <w:lang w:eastAsia="ru-RU"/>
              </w:rPr>
              <w:t>р.</w:t>
            </w:r>
            <w:r w:rsidR="008D78D4" w:rsidRPr="008D78D4">
              <w:rPr>
                <w:bCs/>
                <w:spacing w:val="-3"/>
                <w:sz w:val="22"/>
                <w:szCs w:val="22"/>
                <w:lang w:eastAsia="ru-RU"/>
              </w:rPr>
              <w:tab/>
            </w:r>
          </w:p>
        </w:tc>
      </w:tr>
      <w:tr w:rsidR="008D78D4" w:rsidRPr="008D78D4" w14:paraId="29EDE6A0" w14:textId="77777777" w:rsidTr="0088791F">
        <w:tc>
          <w:tcPr>
            <w:tcW w:w="4962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129DEC96" w14:textId="261ED0F3" w:rsidR="008D78D4" w:rsidRPr="008D78D4" w:rsidRDefault="008D78D4" w:rsidP="008D78D4">
            <w:pPr>
              <w:suppressAutoHyphens w:val="0"/>
              <w:ind w:left="-108"/>
              <w:jc w:val="left"/>
              <w:rPr>
                <w:spacing w:val="4"/>
                <w:sz w:val="23"/>
                <w:szCs w:val="22"/>
                <w:lang w:eastAsia="ru-RU"/>
              </w:rPr>
            </w:pPr>
            <w:r w:rsidRPr="008D78D4">
              <w:rPr>
                <w:spacing w:val="4"/>
                <w:sz w:val="23"/>
                <w:szCs w:val="22"/>
                <w:lang w:eastAsia="ru-RU"/>
              </w:rPr>
              <w:t>Дата та номер запиту (вхідний №)</w:t>
            </w:r>
            <w:r w:rsidR="00252BD1">
              <w:rPr>
                <w:spacing w:val="4"/>
                <w:sz w:val="23"/>
                <w:szCs w:val="22"/>
                <w:lang w:eastAsia="ru-RU"/>
              </w:rPr>
              <w:t xml:space="preserve"> ГУОА</w:t>
            </w:r>
          </w:p>
          <w:p w14:paraId="4F89E76B" w14:textId="6B9498DC" w:rsidR="008D78D4" w:rsidRPr="008D78D4" w:rsidRDefault="0041528C" w:rsidP="006C47FA">
            <w:pPr>
              <w:suppressAutoHyphens w:val="0"/>
              <w:ind w:left="-108"/>
              <w:jc w:val="left"/>
              <w:rPr>
                <w:spacing w:val="4"/>
                <w:sz w:val="23"/>
                <w:szCs w:val="22"/>
                <w:lang w:eastAsia="ru-RU"/>
              </w:rPr>
            </w:pPr>
            <w:r>
              <w:rPr>
                <w:spacing w:val="4"/>
                <w:sz w:val="23"/>
                <w:szCs w:val="22"/>
                <w:lang w:eastAsia="ru-RU"/>
              </w:rPr>
              <w:t xml:space="preserve">вхідний </w:t>
            </w:r>
            <w:r w:rsidR="00252BD1">
              <w:rPr>
                <w:spacing w:val="4"/>
                <w:sz w:val="23"/>
                <w:szCs w:val="22"/>
                <w:lang w:eastAsia="ru-RU"/>
              </w:rPr>
              <w:t>У</w:t>
            </w:r>
            <w:r w:rsidR="00A34947">
              <w:rPr>
                <w:spacing w:val="4"/>
                <w:sz w:val="23"/>
                <w:szCs w:val="22"/>
                <w:lang w:eastAsia="ru-RU"/>
              </w:rPr>
              <w:t>ЗГта ДПІ МО України</w:t>
            </w:r>
          </w:p>
        </w:tc>
        <w:tc>
          <w:tcPr>
            <w:tcW w:w="4506" w:type="dxa"/>
            <w:tcBorders>
              <w:top w:val="single" w:sz="4" w:space="0" w:color="auto"/>
              <w:bottom w:val="single" w:sz="4" w:space="0" w:color="auto"/>
            </w:tcBorders>
          </w:tcPr>
          <w:p w14:paraId="41138FED" w14:textId="7C2ED20D" w:rsidR="007D7034" w:rsidRDefault="008D78D4" w:rsidP="007D7034">
            <w:pPr>
              <w:tabs>
                <w:tab w:val="right" w:pos="4995"/>
              </w:tabs>
              <w:suppressAutoHyphens w:val="0"/>
              <w:jc w:val="left"/>
              <w:rPr>
                <w:color w:val="auto"/>
                <w:sz w:val="23"/>
                <w:szCs w:val="20"/>
                <w:lang w:eastAsia="ru-RU"/>
              </w:rPr>
            </w:pPr>
            <w:r w:rsidRPr="008D78D4">
              <w:rPr>
                <w:color w:val="auto"/>
                <w:sz w:val="23"/>
                <w:szCs w:val="20"/>
                <w:lang w:eastAsia="ru-RU"/>
              </w:rPr>
              <w:t>“</w:t>
            </w:r>
            <w:r w:rsidR="00252BD1">
              <w:rPr>
                <w:color w:val="auto"/>
                <w:sz w:val="23"/>
                <w:szCs w:val="20"/>
                <w:lang w:eastAsia="ru-RU"/>
              </w:rPr>
              <w:t>07</w:t>
            </w:r>
            <w:r w:rsidRPr="008D78D4">
              <w:rPr>
                <w:color w:val="auto"/>
                <w:sz w:val="23"/>
                <w:szCs w:val="20"/>
                <w:lang w:eastAsia="ru-RU"/>
              </w:rPr>
              <w:t xml:space="preserve">” </w:t>
            </w:r>
            <w:r w:rsidR="00252BD1">
              <w:rPr>
                <w:color w:val="auto"/>
                <w:sz w:val="23"/>
                <w:szCs w:val="20"/>
                <w:lang w:eastAsia="ru-RU"/>
              </w:rPr>
              <w:t>жовтня</w:t>
            </w:r>
            <w:r w:rsidR="00D10469">
              <w:rPr>
                <w:color w:val="auto"/>
                <w:sz w:val="23"/>
                <w:szCs w:val="20"/>
                <w:lang w:eastAsia="ru-RU"/>
              </w:rPr>
              <w:t xml:space="preserve"> </w:t>
            </w:r>
            <w:r w:rsidRPr="008D78D4">
              <w:rPr>
                <w:color w:val="auto"/>
                <w:sz w:val="23"/>
                <w:szCs w:val="20"/>
                <w:lang w:eastAsia="ru-RU"/>
              </w:rPr>
              <w:t>20</w:t>
            </w:r>
            <w:r w:rsidR="00275B48">
              <w:rPr>
                <w:color w:val="auto"/>
                <w:sz w:val="23"/>
                <w:szCs w:val="20"/>
                <w:lang w:eastAsia="ru-RU"/>
              </w:rPr>
              <w:t>2</w:t>
            </w:r>
            <w:r w:rsidR="00252BD1">
              <w:rPr>
                <w:color w:val="auto"/>
                <w:sz w:val="23"/>
                <w:szCs w:val="20"/>
                <w:lang w:eastAsia="ru-RU"/>
              </w:rPr>
              <w:t>5</w:t>
            </w:r>
            <w:r w:rsidRPr="008D78D4">
              <w:rPr>
                <w:color w:val="auto"/>
                <w:sz w:val="23"/>
                <w:szCs w:val="20"/>
                <w:lang w:eastAsia="ru-RU"/>
              </w:rPr>
              <w:t>р</w:t>
            </w:r>
            <w:r w:rsidR="007D7034">
              <w:rPr>
                <w:color w:val="auto"/>
                <w:sz w:val="23"/>
                <w:szCs w:val="20"/>
                <w:lang w:eastAsia="ru-RU"/>
              </w:rPr>
              <w:t>.</w:t>
            </w:r>
            <w:r w:rsidRPr="008D78D4">
              <w:rPr>
                <w:color w:val="auto"/>
                <w:sz w:val="23"/>
                <w:szCs w:val="20"/>
                <w:lang w:eastAsia="ru-RU"/>
              </w:rPr>
              <w:t xml:space="preserve"> № </w:t>
            </w:r>
            <w:r w:rsidR="00252BD1">
              <w:rPr>
                <w:color w:val="auto"/>
                <w:sz w:val="23"/>
                <w:szCs w:val="20"/>
                <w:lang w:eastAsia="ru-RU"/>
              </w:rPr>
              <w:t>6411</w:t>
            </w:r>
            <w:r w:rsidR="00BA3075">
              <w:rPr>
                <w:color w:val="auto"/>
                <w:sz w:val="23"/>
                <w:szCs w:val="20"/>
                <w:lang w:eastAsia="ru-RU"/>
              </w:rPr>
              <w:t>/ЗПІ</w:t>
            </w:r>
          </w:p>
          <w:p w14:paraId="5D87484F" w14:textId="6DAEA66D" w:rsidR="008D78D4" w:rsidRPr="008D78D4" w:rsidRDefault="008D78D4" w:rsidP="00CF58AC">
            <w:pPr>
              <w:tabs>
                <w:tab w:val="right" w:pos="4995"/>
              </w:tabs>
              <w:suppressAutoHyphens w:val="0"/>
              <w:jc w:val="left"/>
              <w:rPr>
                <w:color w:val="auto"/>
                <w:sz w:val="23"/>
                <w:szCs w:val="20"/>
                <w:lang w:eastAsia="ru-RU"/>
              </w:rPr>
            </w:pPr>
            <w:r w:rsidRPr="008D78D4">
              <w:rPr>
                <w:color w:val="auto"/>
                <w:sz w:val="23"/>
                <w:szCs w:val="20"/>
                <w:lang w:eastAsia="ru-RU"/>
              </w:rPr>
              <w:t xml:space="preserve">№ </w:t>
            </w:r>
            <w:r w:rsidR="00252BD1">
              <w:rPr>
                <w:color w:val="auto"/>
                <w:sz w:val="23"/>
                <w:szCs w:val="20"/>
                <w:lang w:eastAsia="ru-RU"/>
              </w:rPr>
              <w:t>6411</w:t>
            </w:r>
            <w:r w:rsidR="0041528C">
              <w:rPr>
                <w:color w:val="auto"/>
                <w:sz w:val="23"/>
                <w:szCs w:val="20"/>
                <w:lang w:eastAsia="ru-RU"/>
              </w:rPr>
              <w:t>/</w:t>
            </w:r>
            <w:r w:rsidR="00CF58AC">
              <w:rPr>
                <w:color w:val="auto"/>
                <w:sz w:val="23"/>
                <w:szCs w:val="20"/>
                <w:lang w:eastAsia="ru-RU"/>
              </w:rPr>
              <w:t>ЗПІ</w:t>
            </w:r>
            <w:r w:rsidR="0041528C">
              <w:rPr>
                <w:color w:val="auto"/>
                <w:sz w:val="23"/>
                <w:szCs w:val="20"/>
                <w:lang w:eastAsia="ru-RU"/>
              </w:rPr>
              <w:t xml:space="preserve"> від </w:t>
            </w:r>
            <w:r w:rsidR="00252BD1">
              <w:rPr>
                <w:color w:val="auto"/>
                <w:sz w:val="23"/>
                <w:szCs w:val="20"/>
                <w:lang w:eastAsia="ru-RU"/>
              </w:rPr>
              <w:t>07</w:t>
            </w:r>
            <w:r w:rsidR="0041528C">
              <w:rPr>
                <w:color w:val="auto"/>
                <w:sz w:val="23"/>
                <w:szCs w:val="20"/>
                <w:lang w:eastAsia="ru-RU"/>
              </w:rPr>
              <w:t>.</w:t>
            </w:r>
            <w:r w:rsidR="00252BD1">
              <w:rPr>
                <w:color w:val="auto"/>
                <w:sz w:val="23"/>
                <w:szCs w:val="20"/>
                <w:lang w:eastAsia="ru-RU"/>
              </w:rPr>
              <w:t>10</w:t>
            </w:r>
            <w:r w:rsidR="0041528C">
              <w:rPr>
                <w:color w:val="auto"/>
                <w:sz w:val="23"/>
                <w:szCs w:val="20"/>
                <w:lang w:eastAsia="ru-RU"/>
              </w:rPr>
              <w:t>.20</w:t>
            </w:r>
            <w:r w:rsidR="00450321">
              <w:rPr>
                <w:color w:val="auto"/>
                <w:sz w:val="23"/>
                <w:szCs w:val="20"/>
                <w:lang w:eastAsia="ru-RU"/>
              </w:rPr>
              <w:t>2</w:t>
            </w:r>
            <w:r w:rsidR="00252BD1">
              <w:rPr>
                <w:color w:val="auto"/>
                <w:sz w:val="23"/>
                <w:szCs w:val="20"/>
                <w:lang w:eastAsia="ru-RU"/>
              </w:rPr>
              <w:t>5</w:t>
            </w:r>
          </w:p>
        </w:tc>
      </w:tr>
      <w:tr w:rsidR="008D78D4" w:rsidRPr="008D78D4" w14:paraId="56C72C6A" w14:textId="77777777" w:rsidTr="0088791F">
        <w:tc>
          <w:tcPr>
            <w:tcW w:w="4962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26B55F7E" w14:textId="77777777" w:rsidR="008D78D4" w:rsidRPr="008D78D4" w:rsidRDefault="008D78D4" w:rsidP="008D78D4">
            <w:pPr>
              <w:suppressAutoHyphens w:val="0"/>
              <w:ind w:left="-108"/>
              <w:jc w:val="left"/>
              <w:rPr>
                <w:spacing w:val="4"/>
                <w:sz w:val="23"/>
                <w:szCs w:val="22"/>
                <w:lang w:eastAsia="ru-RU"/>
              </w:rPr>
            </w:pPr>
            <w:r w:rsidRPr="008D78D4">
              <w:rPr>
                <w:spacing w:val="4"/>
                <w:sz w:val="23"/>
                <w:szCs w:val="22"/>
                <w:lang w:eastAsia="ru-RU"/>
              </w:rPr>
              <w:t>Дата та номер видачі виписки</w:t>
            </w:r>
          </w:p>
        </w:tc>
        <w:tc>
          <w:tcPr>
            <w:tcW w:w="4506" w:type="dxa"/>
            <w:tcBorders>
              <w:top w:val="single" w:sz="4" w:space="0" w:color="auto"/>
              <w:bottom w:val="single" w:sz="4" w:space="0" w:color="auto"/>
            </w:tcBorders>
          </w:tcPr>
          <w:p w14:paraId="171D36AC" w14:textId="4EBF3D26" w:rsidR="008D78D4" w:rsidRPr="008D78D4" w:rsidRDefault="008D78D4" w:rsidP="00BA3075">
            <w:pPr>
              <w:tabs>
                <w:tab w:val="right" w:pos="4995"/>
              </w:tabs>
              <w:suppressAutoHyphens w:val="0"/>
              <w:jc w:val="left"/>
              <w:rPr>
                <w:color w:val="auto"/>
                <w:sz w:val="23"/>
                <w:szCs w:val="20"/>
                <w:lang w:eastAsia="ru-RU"/>
              </w:rPr>
            </w:pPr>
            <w:r w:rsidRPr="008D78D4">
              <w:rPr>
                <w:color w:val="auto"/>
                <w:sz w:val="23"/>
                <w:szCs w:val="20"/>
                <w:lang w:eastAsia="ru-RU"/>
              </w:rPr>
              <w:t>“</w:t>
            </w:r>
            <w:r w:rsidR="00252BD1">
              <w:rPr>
                <w:color w:val="auto"/>
                <w:sz w:val="23"/>
                <w:szCs w:val="20"/>
                <w:lang w:eastAsia="ru-RU"/>
              </w:rPr>
              <w:t>08</w:t>
            </w:r>
            <w:r w:rsidR="0041528C">
              <w:rPr>
                <w:color w:val="auto"/>
                <w:sz w:val="23"/>
                <w:szCs w:val="20"/>
                <w:lang w:eastAsia="ru-RU"/>
              </w:rPr>
              <w:t xml:space="preserve">” </w:t>
            </w:r>
            <w:r w:rsidR="00252BD1">
              <w:rPr>
                <w:color w:val="auto"/>
                <w:sz w:val="23"/>
                <w:szCs w:val="20"/>
                <w:lang w:eastAsia="ru-RU"/>
              </w:rPr>
              <w:t>жовтня</w:t>
            </w:r>
            <w:r w:rsidR="0041528C">
              <w:rPr>
                <w:color w:val="auto"/>
                <w:sz w:val="23"/>
                <w:szCs w:val="20"/>
                <w:lang w:eastAsia="ru-RU"/>
              </w:rPr>
              <w:t xml:space="preserve"> </w:t>
            </w:r>
            <w:r w:rsidRPr="008D78D4">
              <w:rPr>
                <w:color w:val="auto"/>
                <w:sz w:val="23"/>
                <w:szCs w:val="20"/>
                <w:lang w:eastAsia="ru-RU"/>
              </w:rPr>
              <w:t>20</w:t>
            </w:r>
            <w:r w:rsidR="00275B48">
              <w:rPr>
                <w:color w:val="auto"/>
                <w:sz w:val="23"/>
                <w:szCs w:val="20"/>
                <w:lang w:eastAsia="ru-RU"/>
              </w:rPr>
              <w:t>2</w:t>
            </w:r>
            <w:r w:rsidR="00252BD1">
              <w:rPr>
                <w:color w:val="auto"/>
                <w:sz w:val="23"/>
                <w:szCs w:val="20"/>
                <w:lang w:eastAsia="ru-RU"/>
              </w:rPr>
              <w:t>5</w:t>
            </w:r>
            <w:r w:rsidRPr="008D78D4">
              <w:rPr>
                <w:color w:val="auto"/>
                <w:sz w:val="23"/>
                <w:szCs w:val="20"/>
                <w:lang w:eastAsia="ru-RU"/>
              </w:rPr>
              <w:t xml:space="preserve">р. № </w:t>
            </w:r>
            <w:r w:rsidR="00BA3075">
              <w:rPr>
                <w:color w:val="auto"/>
                <w:sz w:val="23"/>
                <w:szCs w:val="20"/>
                <w:lang w:val="ru-RU" w:eastAsia="ru-RU"/>
              </w:rPr>
              <w:t>220</w:t>
            </w:r>
            <w:r w:rsidRPr="008D78D4">
              <w:rPr>
                <w:color w:val="auto"/>
                <w:sz w:val="23"/>
                <w:szCs w:val="20"/>
                <w:lang w:eastAsia="ru-RU"/>
              </w:rPr>
              <w:t>/</w:t>
            </w:r>
            <w:r w:rsidR="00BA3075">
              <w:rPr>
                <w:color w:val="auto"/>
                <w:sz w:val="23"/>
                <w:szCs w:val="20"/>
                <w:lang w:eastAsia="ru-RU"/>
              </w:rPr>
              <w:t>73/</w:t>
            </w:r>
            <w:r w:rsidR="00252BD1">
              <w:rPr>
                <w:color w:val="auto"/>
                <w:sz w:val="23"/>
                <w:szCs w:val="20"/>
                <w:lang w:eastAsia="ru-RU"/>
              </w:rPr>
              <w:t>ВихЗПІ/</w:t>
            </w:r>
            <w:r w:rsidR="00405C28">
              <w:rPr>
                <w:color w:val="auto"/>
                <w:sz w:val="23"/>
                <w:szCs w:val="20"/>
                <w:lang w:eastAsia="ru-RU"/>
              </w:rPr>
              <w:t>130</w:t>
            </w:r>
            <w:bookmarkStart w:id="0" w:name="_GoBack"/>
            <w:bookmarkEnd w:id="0"/>
          </w:p>
        </w:tc>
      </w:tr>
    </w:tbl>
    <w:p w14:paraId="1F060E0C" w14:textId="77777777" w:rsidR="007D7034" w:rsidRDefault="007D7034" w:rsidP="008D78D4">
      <w:pPr>
        <w:suppressAutoHyphens w:val="0"/>
        <w:ind w:right="2"/>
        <w:jc w:val="left"/>
        <w:rPr>
          <w:spacing w:val="4"/>
          <w:sz w:val="23"/>
          <w:szCs w:val="22"/>
          <w:lang w:eastAsia="ru-RU"/>
        </w:rPr>
      </w:pPr>
    </w:p>
    <w:p w14:paraId="31FFC6BC" w14:textId="1DE263BC" w:rsidR="008D78D4" w:rsidRPr="008D78D4" w:rsidRDefault="008D78D4" w:rsidP="008D78D4">
      <w:pPr>
        <w:suppressAutoHyphens w:val="0"/>
        <w:ind w:right="2"/>
        <w:jc w:val="left"/>
        <w:rPr>
          <w:spacing w:val="4"/>
          <w:sz w:val="23"/>
          <w:szCs w:val="22"/>
          <w:lang w:eastAsia="ru-RU"/>
        </w:rPr>
      </w:pPr>
      <w:r w:rsidRPr="008D78D4">
        <w:rPr>
          <w:spacing w:val="4"/>
          <w:sz w:val="23"/>
          <w:szCs w:val="22"/>
          <w:lang w:eastAsia="ru-RU"/>
        </w:rPr>
        <w:t>Виписка видана для пред’явлення</w:t>
      </w:r>
      <w:r w:rsidR="009F60F2">
        <w:rPr>
          <w:spacing w:val="4"/>
          <w:sz w:val="23"/>
          <w:szCs w:val="22"/>
          <w:lang w:eastAsia="ru-RU"/>
        </w:rPr>
        <w:t xml:space="preserve"> </w:t>
      </w:r>
      <w:r w:rsidR="007D7034">
        <w:rPr>
          <w:spacing w:val="4"/>
          <w:sz w:val="23"/>
          <w:szCs w:val="22"/>
          <w:lang w:eastAsia="ru-RU"/>
        </w:rPr>
        <w:t>___________</w:t>
      </w:r>
      <w:r w:rsidR="0041528C" w:rsidRPr="0041528C">
        <w:rPr>
          <w:spacing w:val="4"/>
          <w:sz w:val="23"/>
          <w:szCs w:val="22"/>
          <w:u w:val="single"/>
          <w:lang w:eastAsia="ru-RU"/>
        </w:rPr>
        <w:t xml:space="preserve"> </w:t>
      </w:r>
      <w:r w:rsidR="0041528C" w:rsidRPr="00ED78AC">
        <w:rPr>
          <w:spacing w:val="4"/>
          <w:sz w:val="23"/>
          <w:szCs w:val="22"/>
          <w:u w:val="single"/>
          <w:lang w:eastAsia="ru-RU"/>
        </w:rPr>
        <w:t>по</w:t>
      </w:r>
      <w:r w:rsidR="00ED78AC" w:rsidRPr="00ED78AC">
        <w:rPr>
          <w:spacing w:val="4"/>
          <w:sz w:val="23"/>
          <w:szCs w:val="22"/>
          <w:u w:val="single"/>
          <w:lang w:eastAsia="ru-RU"/>
        </w:rPr>
        <w:t xml:space="preserve"> </w:t>
      </w:r>
      <w:r w:rsidR="0041528C" w:rsidRPr="00ED78AC">
        <w:rPr>
          <w:spacing w:val="4"/>
          <w:sz w:val="23"/>
          <w:szCs w:val="22"/>
          <w:u w:val="single"/>
          <w:lang w:eastAsia="ru-RU"/>
        </w:rPr>
        <w:t>запиту</w:t>
      </w:r>
      <w:r w:rsidRPr="008D78D4">
        <w:rPr>
          <w:spacing w:val="4"/>
          <w:sz w:val="23"/>
          <w:szCs w:val="22"/>
          <w:lang w:eastAsia="ru-RU"/>
        </w:rPr>
        <w:t>__________________________</w:t>
      </w:r>
    </w:p>
    <w:p w14:paraId="3C77E72D" w14:textId="3EAEE69C" w:rsidR="008D78D4" w:rsidRPr="008D78D4" w:rsidRDefault="008D78D4" w:rsidP="008D78D4">
      <w:pPr>
        <w:suppressAutoHyphens w:val="0"/>
        <w:ind w:right="2"/>
        <w:rPr>
          <w:bCs/>
          <w:sz w:val="24"/>
          <w:szCs w:val="20"/>
          <w:lang w:eastAsia="ru-RU"/>
        </w:rPr>
      </w:pPr>
      <w:r w:rsidRPr="008D78D4">
        <w:rPr>
          <w:bCs/>
          <w:sz w:val="16"/>
          <w:szCs w:val="16"/>
          <w:lang w:eastAsia="ru-RU"/>
        </w:rPr>
        <w:t xml:space="preserve">                                    </w:t>
      </w:r>
      <w:r w:rsidR="00ED78AC">
        <w:rPr>
          <w:bCs/>
          <w:sz w:val="16"/>
          <w:szCs w:val="16"/>
          <w:lang w:eastAsia="ru-RU"/>
        </w:rPr>
        <w:t xml:space="preserve">                                     </w:t>
      </w:r>
      <w:r w:rsidRPr="008D78D4">
        <w:rPr>
          <w:bCs/>
          <w:sz w:val="16"/>
          <w:szCs w:val="16"/>
          <w:lang w:eastAsia="ru-RU"/>
        </w:rPr>
        <w:t xml:space="preserve"> </w:t>
      </w:r>
      <w:r w:rsidRPr="008D78D4">
        <w:rPr>
          <w:bCs/>
          <w:sz w:val="24"/>
          <w:szCs w:val="20"/>
          <w:lang w:eastAsia="ru-RU"/>
        </w:rPr>
        <w:t>(найменування органу управління)</w:t>
      </w:r>
    </w:p>
    <w:p w14:paraId="51E2D0E9" w14:textId="77777777" w:rsidR="002E2C24" w:rsidRDefault="002E2C24" w:rsidP="008D78D4">
      <w:pPr>
        <w:suppressAutoHyphens w:val="0"/>
        <w:ind w:right="2155"/>
        <w:jc w:val="left"/>
        <w:rPr>
          <w:bCs/>
          <w:spacing w:val="-3"/>
          <w:lang w:eastAsia="ru-RU"/>
        </w:rPr>
      </w:pPr>
    </w:p>
    <w:p w14:paraId="6C288315" w14:textId="77777777" w:rsidR="00252BD1" w:rsidRDefault="00252BD1" w:rsidP="00AE5C77">
      <w:pPr>
        <w:suppressAutoHyphens w:val="0"/>
        <w:ind w:right="2833"/>
        <w:jc w:val="left"/>
        <w:rPr>
          <w:bCs/>
          <w:spacing w:val="-3"/>
          <w:lang w:eastAsia="ru-RU"/>
        </w:rPr>
      </w:pPr>
      <w:r>
        <w:rPr>
          <w:bCs/>
          <w:spacing w:val="-3"/>
          <w:lang w:eastAsia="ru-RU"/>
        </w:rPr>
        <w:t>Н</w:t>
      </w:r>
      <w:r w:rsidR="00771E8E" w:rsidRPr="008D78D4">
        <w:rPr>
          <w:bCs/>
          <w:spacing w:val="-3"/>
          <w:lang w:eastAsia="ru-RU"/>
        </w:rPr>
        <w:t>ачальник</w:t>
      </w:r>
      <w:r w:rsidR="00771E8E">
        <w:rPr>
          <w:bCs/>
          <w:spacing w:val="-3"/>
          <w:lang w:eastAsia="ru-RU"/>
        </w:rPr>
        <w:t xml:space="preserve"> </w:t>
      </w:r>
      <w:r>
        <w:rPr>
          <w:bCs/>
          <w:spacing w:val="-3"/>
          <w:lang w:eastAsia="ru-RU"/>
        </w:rPr>
        <w:t xml:space="preserve">Головного управління </w:t>
      </w:r>
    </w:p>
    <w:p w14:paraId="7CF6D9CC" w14:textId="5D499A52" w:rsidR="00771E8E" w:rsidRPr="008D78D4" w:rsidRDefault="00252BD1" w:rsidP="00252BD1">
      <w:pPr>
        <w:suppressAutoHyphens w:val="0"/>
        <w:ind w:right="-2"/>
        <w:jc w:val="left"/>
        <w:rPr>
          <w:color w:val="auto"/>
          <w:u w:val="single"/>
          <w:lang w:eastAsia="ru-RU"/>
        </w:rPr>
      </w:pPr>
      <w:r w:rsidRPr="00252BD1">
        <w:rPr>
          <w:bCs/>
          <w:spacing w:val="-3"/>
          <w:u w:val="single"/>
          <w:lang w:eastAsia="ru-RU"/>
        </w:rPr>
        <w:t xml:space="preserve">оборонних активів          </w:t>
      </w:r>
      <w:r w:rsidR="00771E8E" w:rsidRPr="00252BD1">
        <w:rPr>
          <w:bCs/>
          <w:spacing w:val="-3"/>
          <w:u w:val="single"/>
          <w:lang w:eastAsia="ru-RU"/>
        </w:rPr>
        <w:t xml:space="preserve">                                         </w:t>
      </w:r>
      <w:r w:rsidR="00AE5C77" w:rsidRPr="00252BD1">
        <w:rPr>
          <w:bCs/>
          <w:spacing w:val="-3"/>
          <w:u w:val="single"/>
          <w:lang w:eastAsia="ru-RU"/>
        </w:rPr>
        <w:t xml:space="preserve">           </w:t>
      </w:r>
      <w:r w:rsidR="00AE5C77">
        <w:rPr>
          <w:bCs/>
          <w:spacing w:val="-3"/>
          <w:u w:val="single"/>
          <w:lang w:eastAsia="ru-RU"/>
        </w:rPr>
        <w:t>Олександр КОЛОМІЄЦЬ</w:t>
      </w:r>
    </w:p>
    <w:p w14:paraId="55617697" w14:textId="028F2ACE" w:rsidR="008D78D4" w:rsidRPr="008D78D4" w:rsidRDefault="00387AD0" w:rsidP="00387AD0">
      <w:pPr>
        <w:tabs>
          <w:tab w:val="left" w:pos="5323"/>
          <w:tab w:val="left" w:pos="7694"/>
        </w:tabs>
        <w:suppressAutoHyphens w:val="0"/>
        <w:jc w:val="left"/>
        <w:rPr>
          <w:color w:val="auto"/>
          <w:sz w:val="24"/>
          <w:szCs w:val="20"/>
          <w:lang w:eastAsia="ru-RU"/>
        </w:rPr>
      </w:pPr>
      <w:r w:rsidRPr="008D78D4">
        <w:rPr>
          <w:spacing w:val="5"/>
          <w:sz w:val="24"/>
          <w:szCs w:val="20"/>
          <w:lang w:eastAsia="ru-RU"/>
        </w:rPr>
        <w:t xml:space="preserve"> </w:t>
      </w:r>
      <w:r w:rsidR="008D78D4" w:rsidRPr="008D78D4">
        <w:rPr>
          <w:spacing w:val="5"/>
          <w:sz w:val="24"/>
          <w:szCs w:val="20"/>
          <w:lang w:eastAsia="ru-RU"/>
        </w:rPr>
        <w:t>(керівник органу, який видав довідку)</w:t>
      </w:r>
      <w:r w:rsidR="008D78D4" w:rsidRPr="008D78D4">
        <w:rPr>
          <w:sz w:val="24"/>
          <w:szCs w:val="20"/>
          <w:lang w:eastAsia="ru-RU"/>
        </w:rPr>
        <w:tab/>
      </w:r>
      <w:r w:rsidR="008D78D4" w:rsidRPr="008D78D4">
        <w:rPr>
          <w:spacing w:val="-2"/>
          <w:sz w:val="24"/>
          <w:szCs w:val="20"/>
          <w:lang w:eastAsia="ru-RU"/>
        </w:rPr>
        <w:t>(підпис)</w:t>
      </w:r>
      <w:r w:rsidR="008D78D4" w:rsidRPr="008D78D4">
        <w:rPr>
          <w:sz w:val="24"/>
          <w:szCs w:val="20"/>
          <w:lang w:eastAsia="ru-RU"/>
        </w:rPr>
        <w:t xml:space="preserve">             </w:t>
      </w:r>
      <w:r w:rsidR="008D78D4" w:rsidRPr="008D78D4">
        <w:rPr>
          <w:spacing w:val="3"/>
          <w:sz w:val="24"/>
          <w:szCs w:val="20"/>
          <w:lang w:eastAsia="ru-RU"/>
        </w:rPr>
        <w:t>(прізвище та ініціали)</w:t>
      </w:r>
    </w:p>
    <w:p w14:paraId="170F74F2" w14:textId="77777777" w:rsidR="008D78D4" w:rsidRPr="008D78D4" w:rsidRDefault="008D78D4" w:rsidP="008D78D4">
      <w:pPr>
        <w:suppressAutoHyphens w:val="0"/>
        <w:ind w:left="567"/>
        <w:jc w:val="left"/>
        <w:rPr>
          <w:spacing w:val="-1"/>
          <w:sz w:val="18"/>
          <w:szCs w:val="18"/>
          <w:lang w:eastAsia="ru-RU"/>
        </w:rPr>
      </w:pPr>
      <w:r w:rsidRPr="008D78D4">
        <w:rPr>
          <w:spacing w:val="-1"/>
          <w:sz w:val="18"/>
          <w:szCs w:val="18"/>
          <w:lang w:eastAsia="ru-RU"/>
        </w:rPr>
        <w:t>М.П.</w:t>
      </w:r>
    </w:p>
    <w:p w14:paraId="47062594" w14:textId="77777777" w:rsidR="008D78D4" w:rsidRPr="008D78D4" w:rsidRDefault="008D78D4" w:rsidP="008D78D4">
      <w:pPr>
        <w:suppressAutoHyphens w:val="0"/>
        <w:ind w:left="4406"/>
        <w:jc w:val="left"/>
        <w:rPr>
          <w:spacing w:val="-1"/>
          <w:sz w:val="10"/>
          <w:szCs w:val="10"/>
          <w:lang w:eastAsia="ru-RU"/>
        </w:rPr>
      </w:pPr>
    </w:p>
    <w:p w14:paraId="6830FC1E" w14:textId="6B3CC831" w:rsidR="007D7034" w:rsidRDefault="007D7034" w:rsidP="007D7034">
      <w:pPr>
        <w:suppressAutoHyphens w:val="0"/>
        <w:jc w:val="left"/>
        <w:rPr>
          <w:color w:val="auto"/>
          <w:lang w:eastAsia="ru-RU"/>
        </w:rPr>
      </w:pPr>
      <w:r>
        <w:rPr>
          <w:color w:val="auto"/>
          <w:lang w:eastAsia="ru-RU"/>
        </w:rPr>
        <w:t>“</w:t>
      </w:r>
      <w:r w:rsidR="00252BD1">
        <w:rPr>
          <w:color w:val="auto"/>
          <w:lang w:eastAsia="ru-RU"/>
        </w:rPr>
        <w:t>___” ______________ 2025</w:t>
      </w:r>
      <w:r>
        <w:rPr>
          <w:color w:val="auto"/>
          <w:lang w:eastAsia="ru-RU"/>
        </w:rPr>
        <w:t xml:space="preserve"> року</w:t>
      </w:r>
    </w:p>
    <w:p w14:paraId="14DD2386" w14:textId="77777777" w:rsidR="008D78D4" w:rsidRPr="008D78D4" w:rsidRDefault="008D78D4" w:rsidP="008D78D4">
      <w:pPr>
        <w:keepNext/>
        <w:suppressAutoHyphens w:val="0"/>
        <w:jc w:val="left"/>
        <w:rPr>
          <w:color w:val="auto"/>
          <w:sz w:val="16"/>
          <w:szCs w:val="16"/>
          <w:lang w:eastAsia="ru-RU"/>
        </w:rPr>
      </w:pPr>
    </w:p>
    <w:p w14:paraId="71797E6A" w14:textId="77777777" w:rsidR="00ED78AC" w:rsidRDefault="00ED78AC" w:rsidP="00ED78AC">
      <w:pPr>
        <w:keepNext/>
        <w:suppressAutoHyphens w:val="0"/>
        <w:jc w:val="left"/>
        <w:rPr>
          <w:color w:val="auto"/>
          <w:sz w:val="24"/>
          <w:szCs w:val="20"/>
          <w:lang w:eastAsia="ru-RU"/>
        </w:rPr>
      </w:pPr>
    </w:p>
    <w:p w14:paraId="15485186" w14:textId="57841D9D" w:rsidR="008D78D4" w:rsidRPr="008D78D4" w:rsidRDefault="00E764F7" w:rsidP="00ED78AC">
      <w:pPr>
        <w:keepNext/>
        <w:suppressAutoHyphens w:val="0"/>
        <w:jc w:val="left"/>
        <w:rPr>
          <w:spacing w:val="-1"/>
          <w:sz w:val="10"/>
          <w:szCs w:val="10"/>
          <w:lang w:eastAsia="ru-RU"/>
        </w:rPr>
      </w:pPr>
      <w:r w:rsidRPr="008D78D4">
        <w:rPr>
          <w:color w:val="auto"/>
          <w:sz w:val="24"/>
          <w:szCs w:val="20"/>
          <w:lang w:eastAsia="ru-RU"/>
        </w:rPr>
        <w:t>Виконавець</w:t>
      </w:r>
      <w:r w:rsidR="00252BD1">
        <w:rPr>
          <w:color w:val="auto"/>
          <w:sz w:val="24"/>
          <w:szCs w:val="20"/>
          <w:lang w:eastAsia="ru-RU"/>
        </w:rPr>
        <w:t>: Віталій Богомаз</w:t>
      </w:r>
    </w:p>
    <w:tbl>
      <w:tblPr>
        <w:tblW w:w="0" w:type="auto"/>
        <w:tblInd w:w="108" w:type="dxa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9246"/>
      </w:tblGrid>
      <w:tr w:rsidR="008D78D4" w:rsidRPr="008D78D4" w14:paraId="5FA72105" w14:textId="77777777" w:rsidTr="0088791F">
        <w:tc>
          <w:tcPr>
            <w:tcW w:w="10206" w:type="dxa"/>
          </w:tcPr>
          <w:p w14:paraId="126C4BDD" w14:textId="77777777" w:rsidR="008D78D4" w:rsidRPr="008D78D4" w:rsidRDefault="008D78D4" w:rsidP="008D78D4">
            <w:pPr>
              <w:keepNext/>
              <w:suppressAutoHyphens w:val="0"/>
              <w:ind w:firstLine="34"/>
              <w:jc w:val="left"/>
              <w:rPr>
                <w:color w:val="auto"/>
                <w:sz w:val="18"/>
                <w:szCs w:val="18"/>
                <w:lang w:eastAsia="ru-RU"/>
              </w:rPr>
            </w:pPr>
          </w:p>
        </w:tc>
      </w:tr>
    </w:tbl>
    <w:p w14:paraId="29AA9E73" w14:textId="77777777" w:rsidR="008D78D4" w:rsidRPr="008D78D4" w:rsidRDefault="008D78D4" w:rsidP="008D78D4">
      <w:pPr>
        <w:keepNext/>
        <w:suppressAutoHyphens w:val="0"/>
        <w:ind w:firstLine="426"/>
        <w:jc w:val="left"/>
        <w:rPr>
          <w:color w:val="auto"/>
          <w:sz w:val="4"/>
          <w:szCs w:val="4"/>
          <w:lang w:eastAsia="ru-RU"/>
        </w:rPr>
      </w:pPr>
    </w:p>
    <w:sectPr w:rsidR="008D78D4" w:rsidRPr="008D78D4" w:rsidSect="004744C5">
      <w:headerReference w:type="even" r:id="rId9"/>
      <w:headerReference w:type="default" r:id="rId10"/>
      <w:pgSz w:w="11906" w:h="16838"/>
      <w:pgMar w:top="1134" w:right="851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4BC2B2" w14:textId="77777777" w:rsidR="0005248C" w:rsidRDefault="0005248C">
      <w:r>
        <w:separator/>
      </w:r>
    </w:p>
    <w:p w14:paraId="3878E12F" w14:textId="77777777" w:rsidR="0005248C" w:rsidRDefault="0005248C"/>
    <w:p w14:paraId="10639C99" w14:textId="77777777" w:rsidR="0005248C" w:rsidRDefault="0005248C" w:rsidP="004744C5"/>
    <w:p w14:paraId="587B48DC" w14:textId="77777777" w:rsidR="0005248C" w:rsidRDefault="0005248C"/>
    <w:p w14:paraId="0CA7115E" w14:textId="77777777" w:rsidR="0005248C" w:rsidRDefault="0005248C" w:rsidP="009046E9"/>
    <w:p w14:paraId="0051F6C7" w14:textId="77777777" w:rsidR="0005248C" w:rsidRDefault="0005248C"/>
    <w:p w14:paraId="6374E989" w14:textId="77777777" w:rsidR="0005248C" w:rsidRDefault="0005248C" w:rsidP="00E8606F"/>
    <w:p w14:paraId="17302449" w14:textId="77777777" w:rsidR="0005248C" w:rsidRDefault="0005248C"/>
    <w:p w14:paraId="77FB156D" w14:textId="77777777" w:rsidR="008E278C" w:rsidRDefault="008E278C"/>
  </w:endnote>
  <w:endnote w:type="continuationSeparator" w:id="0">
    <w:p w14:paraId="10E29D3C" w14:textId="77777777" w:rsidR="0005248C" w:rsidRDefault="0005248C">
      <w:r>
        <w:continuationSeparator/>
      </w:r>
    </w:p>
    <w:p w14:paraId="60B6B7F3" w14:textId="77777777" w:rsidR="0005248C" w:rsidRDefault="0005248C"/>
    <w:p w14:paraId="5CBBC51C" w14:textId="77777777" w:rsidR="0005248C" w:rsidRDefault="0005248C" w:rsidP="004744C5"/>
    <w:p w14:paraId="2A85A93A" w14:textId="77777777" w:rsidR="0005248C" w:rsidRDefault="0005248C"/>
    <w:p w14:paraId="64B9D8AE" w14:textId="77777777" w:rsidR="0005248C" w:rsidRDefault="0005248C" w:rsidP="009046E9"/>
    <w:p w14:paraId="48BA7768" w14:textId="77777777" w:rsidR="0005248C" w:rsidRDefault="0005248C"/>
    <w:p w14:paraId="3483B5B6" w14:textId="77777777" w:rsidR="0005248C" w:rsidRDefault="0005248C" w:rsidP="00E8606F"/>
    <w:p w14:paraId="3BDED44B" w14:textId="77777777" w:rsidR="0005248C" w:rsidRDefault="0005248C"/>
    <w:p w14:paraId="30E8FE1F" w14:textId="77777777" w:rsidR="008E278C" w:rsidRDefault="008E278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Iskoola Pota">
    <w:altName w:val="Cambria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758174" w14:textId="77777777" w:rsidR="0005248C" w:rsidRDefault="0005248C">
      <w:r>
        <w:separator/>
      </w:r>
    </w:p>
    <w:p w14:paraId="01F40FC5" w14:textId="77777777" w:rsidR="0005248C" w:rsidRDefault="0005248C"/>
    <w:p w14:paraId="0B0D96C4" w14:textId="77777777" w:rsidR="0005248C" w:rsidRDefault="0005248C" w:rsidP="004744C5"/>
    <w:p w14:paraId="235D9867" w14:textId="77777777" w:rsidR="0005248C" w:rsidRDefault="0005248C"/>
    <w:p w14:paraId="58AC5E8E" w14:textId="77777777" w:rsidR="0005248C" w:rsidRDefault="0005248C" w:rsidP="009046E9"/>
    <w:p w14:paraId="67B4528D" w14:textId="77777777" w:rsidR="0005248C" w:rsidRDefault="0005248C"/>
    <w:p w14:paraId="0BCFCF08" w14:textId="77777777" w:rsidR="0005248C" w:rsidRDefault="0005248C" w:rsidP="00E8606F"/>
    <w:p w14:paraId="3E461749" w14:textId="77777777" w:rsidR="0005248C" w:rsidRDefault="0005248C"/>
    <w:p w14:paraId="32BDFB1F" w14:textId="77777777" w:rsidR="008E278C" w:rsidRDefault="008E278C"/>
  </w:footnote>
  <w:footnote w:type="continuationSeparator" w:id="0">
    <w:p w14:paraId="46063FE1" w14:textId="77777777" w:rsidR="0005248C" w:rsidRDefault="0005248C">
      <w:r>
        <w:continuationSeparator/>
      </w:r>
    </w:p>
    <w:p w14:paraId="78CD84D5" w14:textId="77777777" w:rsidR="0005248C" w:rsidRDefault="0005248C"/>
    <w:p w14:paraId="7F6DE75F" w14:textId="77777777" w:rsidR="0005248C" w:rsidRDefault="0005248C" w:rsidP="004744C5"/>
    <w:p w14:paraId="36521B6D" w14:textId="77777777" w:rsidR="0005248C" w:rsidRDefault="0005248C"/>
    <w:p w14:paraId="06F2FE71" w14:textId="77777777" w:rsidR="0005248C" w:rsidRDefault="0005248C" w:rsidP="009046E9"/>
    <w:p w14:paraId="3317E05C" w14:textId="77777777" w:rsidR="0005248C" w:rsidRDefault="0005248C"/>
    <w:p w14:paraId="360702D0" w14:textId="77777777" w:rsidR="0005248C" w:rsidRDefault="0005248C" w:rsidP="00E8606F"/>
    <w:p w14:paraId="4603B3CA" w14:textId="77777777" w:rsidR="0005248C" w:rsidRDefault="0005248C"/>
    <w:p w14:paraId="76E24247" w14:textId="77777777" w:rsidR="008E278C" w:rsidRDefault="008E278C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F1E368" w14:textId="77777777" w:rsidR="00142402" w:rsidRDefault="008D78D4" w:rsidP="009C155F">
    <w:pPr>
      <w:pStyle w:val="a5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14:paraId="4FAE01F8" w14:textId="77777777" w:rsidR="00142402" w:rsidRDefault="00405C28">
    <w:pPr>
      <w:pStyle w:val="a5"/>
    </w:pPr>
  </w:p>
  <w:p w14:paraId="0D3B1221" w14:textId="77777777" w:rsidR="00142402" w:rsidRDefault="00405C28"/>
  <w:p w14:paraId="763BDF9C" w14:textId="77777777" w:rsidR="00A03434" w:rsidRDefault="00A03434"/>
  <w:p w14:paraId="150252DD" w14:textId="77777777" w:rsidR="00A03434" w:rsidRDefault="00A03434" w:rsidP="004744C5"/>
  <w:p w14:paraId="30968E44" w14:textId="77777777" w:rsidR="00F71417" w:rsidRDefault="00F71417"/>
  <w:p w14:paraId="39A0A27F" w14:textId="77777777" w:rsidR="00F71417" w:rsidRDefault="00F71417" w:rsidP="009046E9"/>
  <w:p w14:paraId="0AAF4A39" w14:textId="77777777" w:rsidR="00BB63C0" w:rsidRDefault="00BB63C0"/>
  <w:p w14:paraId="77D23640" w14:textId="77777777" w:rsidR="00BB63C0" w:rsidRDefault="00BB63C0" w:rsidP="00E8606F"/>
  <w:p w14:paraId="3857111B" w14:textId="77777777" w:rsidR="001B14D5" w:rsidRDefault="001B14D5"/>
  <w:p w14:paraId="7E2B2407" w14:textId="77777777" w:rsidR="008E278C" w:rsidRDefault="008E278C"/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A7FCCF" w14:textId="77777777" w:rsidR="00142402" w:rsidRPr="00674C2B" w:rsidRDefault="008D78D4" w:rsidP="00674C2B">
    <w:pPr>
      <w:pStyle w:val="a5"/>
      <w:framePr w:wrap="around" w:vAnchor="text" w:hAnchor="page" w:x="6666" w:y="72"/>
      <w:rPr>
        <w:rStyle w:val="a7"/>
      </w:rPr>
    </w:pPr>
    <w:r w:rsidRPr="00674C2B">
      <w:rPr>
        <w:rStyle w:val="a7"/>
      </w:rPr>
      <w:fldChar w:fldCharType="begin"/>
    </w:r>
    <w:r w:rsidRPr="00674C2B">
      <w:rPr>
        <w:rStyle w:val="a7"/>
      </w:rPr>
      <w:instrText xml:space="preserve">PAGE  </w:instrText>
    </w:r>
    <w:r w:rsidRPr="00674C2B">
      <w:rPr>
        <w:rStyle w:val="a7"/>
      </w:rPr>
      <w:fldChar w:fldCharType="separate"/>
    </w:r>
    <w:r>
      <w:rPr>
        <w:rStyle w:val="a7"/>
        <w:noProof/>
      </w:rPr>
      <w:t>2</w:t>
    </w:r>
    <w:r w:rsidRPr="00674C2B">
      <w:rPr>
        <w:rStyle w:val="a7"/>
      </w:rPr>
      <w:fldChar w:fldCharType="end"/>
    </w:r>
  </w:p>
  <w:p w14:paraId="7D9A4EB6" w14:textId="77777777" w:rsidR="00142402" w:rsidRDefault="00405C28">
    <w:pPr>
      <w:pStyle w:val="a5"/>
    </w:pPr>
  </w:p>
  <w:p w14:paraId="24C2763D" w14:textId="77777777" w:rsidR="00142402" w:rsidRDefault="00405C28"/>
  <w:p w14:paraId="1838C636" w14:textId="77777777" w:rsidR="00A03434" w:rsidRDefault="00A03434"/>
  <w:p w14:paraId="2709D3B2" w14:textId="77777777" w:rsidR="00A03434" w:rsidRDefault="00A03434" w:rsidP="004744C5"/>
  <w:p w14:paraId="39D6C3AA" w14:textId="77777777" w:rsidR="00F71417" w:rsidRDefault="00F71417"/>
  <w:p w14:paraId="6487C6EF" w14:textId="77777777" w:rsidR="00F71417" w:rsidRDefault="00F71417" w:rsidP="009046E9"/>
  <w:p w14:paraId="61DC38E0" w14:textId="77777777" w:rsidR="00BB63C0" w:rsidRDefault="00BB63C0"/>
  <w:p w14:paraId="0A78571C" w14:textId="77777777" w:rsidR="00BB63C0" w:rsidRDefault="00BB63C0" w:rsidP="00E8606F"/>
  <w:p w14:paraId="50482324" w14:textId="77777777" w:rsidR="001B14D5" w:rsidRDefault="001B14D5"/>
  <w:p w14:paraId="19C0FB36" w14:textId="77777777" w:rsidR="008E278C" w:rsidRDefault="008E278C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583E"/>
    <w:rsid w:val="0001691D"/>
    <w:rsid w:val="0005248C"/>
    <w:rsid w:val="00117B1F"/>
    <w:rsid w:val="00134AC3"/>
    <w:rsid w:val="00185219"/>
    <w:rsid w:val="001B14D5"/>
    <w:rsid w:val="001C639C"/>
    <w:rsid w:val="001E2843"/>
    <w:rsid w:val="001E6124"/>
    <w:rsid w:val="001F24A9"/>
    <w:rsid w:val="001F40D2"/>
    <w:rsid w:val="00252BD1"/>
    <w:rsid w:val="002615DB"/>
    <w:rsid w:val="00264206"/>
    <w:rsid w:val="00274048"/>
    <w:rsid w:val="00275B48"/>
    <w:rsid w:val="00284FDB"/>
    <w:rsid w:val="00286A84"/>
    <w:rsid w:val="00286C2D"/>
    <w:rsid w:val="002A7B79"/>
    <w:rsid w:val="002E2C24"/>
    <w:rsid w:val="00365A4D"/>
    <w:rsid w:val="00387AD0"/>
    <w:rsid w:val="003B58DE"/>
    <w:rsid w:val="003B76F9"/>
    <w:rsid w:val="00405C28"/>
    <w:rsid w:val="0041528C"/>
    <w:rsid w:val="00422399"/>
    <w:rsid w:val="00440695"/>
    <w:rsid w:val="00450321"/>
    <w:rsid w:val="00453C11"/>
    <w:rsid w:val="004744C5"/>
    <w:rsid w:val="004B4738"/>
    <w:rsid w:val="004F2357"/>
    <w:rsid w:val="00545191"/>
    <w:rsid w:val="00554245"/>
    <w:rsid w:val="00577135"/>
    <w:rsid w:val="005B1B8B"/>
    <w:rsid w:val="005D1A5E"/>
    <w:rsid w:val="00606F39"/>
    <w:rsid w:val="006C47FA"/>
    <w:rsid w:val="006E2C49"/>
    <w:rsid w:val="00764411"/>
    <w:rsid w:val="00771068"/>
    <w:rsid w:val="00771E8E"/>
    <w:rsid w:val="00772461"/>
    <w:rsid w:val="007756E7"/>
    <w:rsid w:val="007820A0"/>
    <w:rsid w:val="007B538F"/>
    <w:rsid w:val="007D7034"/>
    <w:rsid w:val="007E283C"/>
    <w:rsid w:val="00800287"/>
    <w:rsid w:val="00843B05"/>
    <w:rsid w:val="00855D3D"/>
    <w:rsid w:val="00862DD2"/>
    <w:rsid w:val="00886ADE"/>
    <w:rsid w:val="008A161B"/>
    <w:rsid w:val="008A56E5"/>
    <w:rsid w:val="008C5A0E"/>
    <w:rsid w:val="008D78D4"/>
    <w:rsid w:val="008E278C"/>
    <w:rsid w:val="009046E9"/>
    <w:rsid w:val="009360D2"/>
    <w:rsid w:val="009462D2"/>
    <w:rsid w:val="0095583E"/>
    <w:rsid w:val="00996B58"/>
    <w:rsid w:val="009A5DA4"/>
    <w:rsid w:val="009A7A11"/>
    <w:rsid w:val="009D667A"/>
    <w:rsid w:val="009F60F2"/>
    <w:rsid w:val="00A03434"/>
    <w:rsid w:val="00A26677"/>
    <w:rsid w:val="00A3403C"/>
    <w:rsid w:val="00A34947"/>
    <w:rsid w:val="00A36E8A"/>
    <w:rsid w:val="00A458EA"/>
    <w:rsid w:val="00AD4FA2"/>
    <w:rsid w:val="00AE5C77"/>
    <w:rsid w:val="00AE5DE2"/>
    <w:rsid w:val="00B20160"/>
    <w:rsid w:val="00B44E1F"/>
    <w:rsid w:val="00B806B9"/>
    <w:rsid w:val="00B82BF9"/>
    <w:rsid w:val="00B92C71"/>
    <w:rsid w:val="00BA1B8F"/>
    <w:rsid w:val="00BA3075"/>
    <w:rsid w:val="00BB63C0"/>
    <w:rsid w:val="00BD66FB"/>
    <w:rsid w:val="00BE0566"/>
    <w:rsid w:val="00BE66FD"/>
    <w:rsid w:val="00C0095C"/>
    <w:rsid w:val="00C134C1"/>
    <w:rsid w:val="00C63BA7"/>
    <w:rsid w:val="00C9112F"/>
    <w:rsid w:val="00CB57E3"/>
    <w:rsid w:val="00CD588F"/>
    <w:rsid w:val="00CD7BBE"/>
    <w:rsid w:val="00CF58AC"/>
    <w:rsid w:val="00D10469"/>
    <w:rsid w:val="00D15E6E"/>
    <w:rsid w:val="00D217ED"/>
    <w:rsid w:val="00D223AB"/>
    <w:rsid w:val="00D32037"/>
    <w:rsid w:val="00D341A0"/>
    <w:rsid w:val="00D551AD"/>
    <w:rsid w:val="00D96634"/>
    <w:rsid w:val="00DB21FF"/>
    <w:rsid w:val="00DE38DF"/>
    <w:rsid w:val="00E42340"/>
    <w:rsid w:val="00E764F7"/>
    <w:rsid w:val="00E8606F"/>
    <w:rsid w:val="00EB29FD"/>
    <w:rsid w:val="00EB5D8C"/>
    <w:rsid w:val="00ED78AC"/>
    <w:rsid w:val="00F2111B"/>
    <w:rsid w:val="00F71417"/>
    <w:rsid w:val="00FB6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7E886EB8"/>
  <w15:chartTrackingRefBased/>
  <w15:docId w15:val="{8FCBB386-205B-46D2-A3BA-7FDFB4CAE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uk-U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qFormat/>
    <w:rsid w:val="00C134C1"/>
    <w:pPr>
      <w:suppressAutoHyphens/>
      <w:overflowPunct w:val="0"/>
      <w:autoSpaceDE w:val="0"/>
      <w:autoSpaceDN w:val="0"/>
      <w:adjustRightInd w:val="0"/>
      <w:jc w:val="center"/>
      <w:textAlignment w:val="baseline"/>
    </w:pPr>
    <w:rPr>
      <w:color w:val="000000"/>
      <w:sz w:val="28"/>
      <w:szCs w:val="28"/>
      <w:lang w:eastAsia="uk-UA"/>
    </w:rPr>
  </w:style>
  <w:style w:type="paragraph" w:styleId="1">
    <w:name w:val="heading 1"/>
    <w:basedOn w:val="a"/>
    <w:next w:val="a"/>
    <w:link w:val="10"/>
    <w:uiPriority w:val="9"/>
    <w:qFormat/>
    <w:rsid w:val="00C134C1"/>
    <w:pPr>
      <w:keepNext/>
      <w:ind w:firstLine="1134"/>
      <w:outlineLvl w:val="0"/>
    </w:pPr>
    <w:rPr>
      <w:rFonts w:ascii="Cambria" w:hAnsi="Cambria"/>
      <w:b/>
      <w:bCs/>
      <w:color w:val="auto"/>
      <w:kern w:val="32"/>
      <w:sz w:val="32"/>
      <w:szCs w:val="32"/>
      <w:lang w:eastAsia="en-US"/>
    </w:rPr>
  </w:style>
  <w:style w:type="paragraph" w:styleId="2">
    <w:name w:val="heading 2"/>
    <w:basedOn w:val="a"/>
    <w:next w:val="a"/>
    <w:link w:val="20"/>
    <w:uiPriority w:val="9"/>
    <w:qFormat/>
    <w:rsid w:val="00C134C1"/>
    <w:pPr>
      <w:keepNext/>
      <w:spacing w:before="120"/>
      <w:ind w:right="120"/>
      <w:outlineLvl w:val="1"/>
    </w:pPr>
    <w:rPr>
      <w:rFonts w:ascii="Cambria" w:hAnsi="Cambria"/>
      <w:b/>
      <w:bCs/>
      <w:i/>
      <w:iCs/>
      <w:color w:val="auto"/>
      <w:lang w:eastAsia="en-US"/>
    </w:rPr>
  </w:style>
  <w:style w:type="paragraph" w:styleId="3">
    <w:name w:val="heading 3"/>
    <w:basedOn w:val="a"/>
    <w:next w:val="a"/>
    <w:link w:val="30"/>
    <w:uiPriority w:val="9"/>
    <w:qFormat/>
    <w:rsid w:val="00C134C1"/>
    <w:pPr>
      <w:keepNext/>
      <w:outlineLvl w:val="2"/>
    </w:pPr>
    <w:rPr>
      <w:rFonts w:ascii="Cambria" w:hAnsi="Cambria"/>
      <w:b/>
      <w:bCs/>
      <w:color w:val="auto"/>
      <w:sz w:val="26"/>
      <w:szCs w:val="26"/>
      <w:lang w:eastAsia="en-US"/>
    </w:rPr>
  </w:style>
  <w:style w:type="paragraph" w:styleId="4">
    <w:name w:val="heading 4"/>
    <w:basedOn w:val="a"/>
    <w:next w:val="a"/>
    <w:link w:val="40"/>
    <w:uiPriority w:val="9"/>
    <w:qFormat/>
    <w:rsid w:val="00C134C1"/>
    <w:pPr>
      <w:keepNext/>
      <w:outlineLvl w:val="3"/>
    </w:pPr>
    <w:rPr>
      <w:rFonts w:ascii="Calibri" w:hAnsi="Calibri"/>
      <w:b/>
      <w:bCs/>
      <w:color w:val="auto"/>
      <w:lang w:eastAsia="en-US"/>
    </w:rPr>
  </w:style>
  <w:style w:type="paragraph" w:styleId="5">
    <w:name w:val="heading 5"/>
    <w:basedOn w:val="a"/>
    <w:next w:val="a"/>
    <w:link w:val="50"/>
    <w:uiPriority w:val="9"/>
    <w:qFormat/>
    <w:rsid w:val="00C134C1"/>
    <w:pPr>
      <w:keepNext/>
      <w:outlineLvl w:val="4"/>
    </w:pPr>
    <w:rPr>
      <w:rFonts w:ascii="Calibri" w:hAnsi="Calibri"/>
      <w:b/>
      <w:bCs/>
      <w:i/>
      <w:iCs/>
      <w:color w:val="auto"/>
      <w:sz w:val="26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qFormat/>
    <w:rsid w:val="00C134C1"/>
    <w:pPr>
      <w:keepNext/>
      <w:spacing w:before="120"/>
      <w:ind w:left="851"/>
      <w:outlineLvl w:val="5"/>
    </w:pPr>
    <w:rPr>
      <w:rFonts w:ascii="Calibri" w:hAnsi="Calibri"/>
      <w:b/>
      <w:bCs/>
      <w:color w:val="auto"/>
      <w:sz w:val="20"/>
      <w:szCs w:val="20"/>
      <w:lang w:eastAsia="en-US"/>
    </w:rPr>
  </w:style>
  <w:style w:type="paragraph" w:styleId="7">
    <w:name w:val="heading 7"/>
    <w:basedOn w:val="a"/>
    <w:next w:val="a"/>
    <w:link w:val="70"/>
    <w:uiPriority w:val="9"/>
    <w:qFormat/>
    <w:rsid w:val="00C134C1"/>
    <w:pPr>
      <w:keepNext/>
      <w:spacing w:before="120"/>
      <w:ind w:firstLine="851"/>
      <w:outlineLvl w:val="6"/>
    </w:pPr>
    <w:rPr>
      <w:rFonts w:ascii="Calibri" w:hAnsi="Calibri"/>
      <w:color w:val="auto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qFormat/>
    <w:rsid w:val="00C134C1"/>
    <w:pPr>
      <w:keepNext/>
      <w:spacing w:before="120"/>
      <w:ind w:right="120" w:firstLine="851"/>
      <w:outlineLvl w:val="7"/>
    </w:pPr>
    <w:rPr>
      <w:rFonts w:ascii="Calibri" w:hAnsi="Calibri"/>
      <w:i/>
      <w:iCs/>
      <w:color w:val="auto"/>
      <w:sz w:val="24"/>
      <w:szCs w:val="24"/>
      <w:lang w:eastAsia="en-US"/>
    </w:rPr>
  </w:style>
  <w:style w:type="paragraph" w:styleId="9">
    <w:name w:val="heading 9"/>
    <w:basedOn w:val="a"/>
    <w:next w:val="a"/>
    <w:link w:val="90"/>
    <w:uiPriority w:val="9"/>
    <w:qFormat/>
    <w:rsid w:val="00C134C1"/>
    <w:pPr>
      <w:keepNext/>
      <w:spacing w:before="120"/>
      <w:ind w:left="660" w:right="820" w:firstLine="191"/>
      <w:outlineLvl w:val="8"/>
    </w:pPr>
    <w:rPr>
      <w:rFonts w:ascii="Cambria" w:hAnsi="Cambria"/>
      <w:color w:val="auto"/>
      <w:sz w:val="20"/>
      <w:szCs w:val="20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C134C1"/>
    <w:rPr>
      <w:rFonts w:ascii="Cambria" w:hAnsi="Cambria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rsid w:val="00C134C1"/>
    <w:rPr>
      <w:rFonts w:ascii="Cambria" w:hAnsi="Cambria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rsid w:val="00C134C1"/>
    <w:rPr>
      <w:rFonts w:ascii="Cambria" w:hAnsi="Cambria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rsid w:val="00C134C1"/>
    <w:rPr>
      <w:rFonts w:ascii="Calibri" w:hAnsi="Calibri"/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rsid w:val="00C134C1"/>
    <w:rPr>
      <w:rFonts w:ascii="Calibri" w:hAnsi="Calibri"/>
      <w:b/>
      <w:bCs/>
      <w:i/>
      <w:iCs/>
      <w:sz w:val="26"/>
      <w:szCs w:val="26"/>
    </w:rPr>
  </w:style>
  <w:style w:type="character" w:customStyle="1" w:styleId="60">
    <w:name w:val="Заголовок 6 Знак"/>
    <w:link w:val="6"/>
    <w:uiPriority w:val="9"/>
    <w:rsid w:val="00C134C1"/>
    <w:rPr>
      <w:rFonts w:ascii="Calibri" w:hAnsi="Calibri"/>
      <w:b/>
      <w:bCs/>
    </w:rPr>
  </w:style>
  <w:style w:type="character" w:customStyle="1" w:styleId="70">
    <w:name w:val="Заголовок 7 Знак"/>
    <w:link w:val="7"/>
    <w:uiPriority w:val="9"/>
    <w:rsid w:val="00C134C1"/>
    <w:rPr>
      <w:rFonts w:ascii="Calibri" w:hAnsi="Calibri"/>
      <w:sz w:val="24"/>
      <w:szCs w:val="24"/>
    </w:rPr>
  </w:style>
  <w:style w:type="character" w:customStyle="1" w:styleId="80">
    <w:name w:val="Заголовок 8 Знак"/>
    <w:link w:val="8"/>
    <w:uiPriority w:val="9"/>
    <w:rsid w:val="00C134C1"/>
    <w:rPr>
      <w:rFonts w:ascii="Calibri" w:hAnsi="Calibri"/>
      <w:i/>
      <w:iCs/>
      <w:sz w:val="24"/>
      <w:szCs w:val="24"/>
    </w:rPr>
  </w:style>
  <w:style w:type="character" w:customStyle="1" w:styleId="90">
    <w:name w:val="Заголовок 9 Знак"/>
    <w:link w:val="9"/>
    <w:uiPriority w:val="9"/>
    <w:rsid w:val="00C134C1"/>
    <w:rPr>
      <w:rFonts w:ascii="Cambria" w:hAnsi="Cambria"/>
    </w:rPr>
  </w:style>
  <w:style w:type="paragraph" w:styleId="a3">
    <w:name w:val="Title"/>
    <w:basedOn w:val="a"/>
    <w:link w:val="a4"/>
    <w:uiPriority w:val="10"/>
    <w:qFormat/>
    <w:rsid w:val="00C134C1"/>
    <w:pPr>
      <w:ind w:right="3259"/>
    </w:pPr>
    <w:rPr>
      <w:rFonts w:ascii="Cambria" w:hAnsi="Cambria"/>
      <w:b/>
      <w:bCs/>
      <w:color w:val="auto"/>
      <w:kern w:val="28"/>
      <w:sz w:val="32"/>
      <w:szCs w:val="32"/>
      <w:lang w:eastAsia="en-US"/>
    </w:rPr>
  </w:style>
  <w:style w:type="character" w:customStyle="1" w:styleId="a4">
    <w:name w:val="Заголовок Знак"/>
    <w:link w:val="a3"/>
    <w:uiPriority w:val="10"/>
    <w:rsid w:val="00C134C1"/>
    <w:rPr>
      <w:rFonts w:ascii="Cambria" w:hAnsi="Cambria"/>
      <w:b/>
      <w:bCs/>
      <w:kern w:val="28"/>
      <w:sz w:val="32"/>
      <w:szCs w:val="32"/>
    </w:rPr>
  </w:style>
  <w:style w:type="paragraph" w:styleId="a5">
    <w:name w:val="header"/>
    <w:basedOn w:val="a"/>
    <w:link w:val="a6"/>
    <w:uiPriority w:val="99"/>
    <w:semiHidden/>
    <w:unhideWhenUsed/>
    <w:rsid w:val="008D78D4"/>
    <w:pPr>
      <w:tabs>
        <w:tab w:val="center" w:pos="4819"/>
        <w:tab w:val="right" w:pos="9639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8D78D4"/>
    <w:rPr>
      <w:color w:val="000000"/>
      <w:sz w:val="28"/>
      <w:szCs w:val="28"/>
      <w:lang w:eastAsia="uk-UA"/>
    </w:rPr>
  </w:style>
  <w:style w:type="character" w:styleId="a7">
    <w:name w:val="page number"/>
    <w:basedOn w:val="a0"/>
    <w:rsid w:val="008D78D4"/>
  </w:style>
  <w:style w:type="paragraph" w:styleId="a8">
    <w:name w:val="Balloon Text"/>
    <w:basedOn w:val="a"/>
    <w:link w:val="a9"/>
    <w:uiPriority w:val="99"/>
    <w:semiHidden/>
    <w:unhideWhenUsed/>
    <w:rsid w:val="00606F39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606F39"/>
    <w:rPr>
      <w:rFonts w:ascii="Segoe UI" w:hAnsi="Segoe UI" w:cs="Segoe UI"/>
      <w:color w:val="000000"/>
      <w:sz w:val="18"/>
      <w:szCs w:val="18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144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F92DFF-5C38-4D33-9A44-851976A4A8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1201</Words>
  <Characters>685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Богомаз Валерій Віталійович</cp:lastModifiedBy>
  <cp:revision>5</cp:revision>
  <cp:lastPrinted>2021-05-11T06:01:00Z</cp:lastPrinted>
  <dcterms:created xsi:type="dcterms:W3CDTF">2023-11-16T13:10:00Z</dcterms:created>
  <dcterms:modified xsi:type="dcterms:W3CDTF">2025-10-08T09:53:00Z</dcterms:modified>
</cp:coreProperties>
</file>