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E5545D" w14:textId="77777777" w:rsidR="00180A09" w:rsidRDefault="00180A09" w:rsidP="00180A09">
      <w:pPr>
        <w:pStyle w:val="Standard"/>
        <w:ind w:left="850"/>
        <w:jc w:val="center"/>
        <w:rPr>
          <w:bCs/>
          <w:sz w:val="28"/>
          <w:szCs w:val="28"/>
        </w:rPr>
      </w:pPr>
    </w:p>
    <w:p w14:paraId="30E23340" w14:textId="77777777" w:rsidR="00180A09" w:rsidRDefault="00180A09" w:rsidP="00180A09">
      <w:pPr>
        <w:pStyle w:val="Standard"/>
        <w:ind w:left="5040"/>
        <w:rPr>
          <w:bCs/>
          <w:sz w:val="28"/>
          <w:szCs w:val="28"/>
        </w:rPr>
      </w:pPr>
    </w:p>
    <w:p w14:paraId="70D4F251" w14:textId="77777777" w:rsidR="00180A09" w:rsidRDefault="00180A09" w:rsidP="00180A09">
      <w:pPr>
        <w:pStyle w:val="Standard"/>
        <w:ind w:left="5040"/>
        <w:rPr>
          <w:bCs/>
          <w:sz w:val="28"/>
          <w:szCs w:val="28"/>
        </w:rPr>
      </w:pPr>
      <w:r>
        <w:rPr>
          <w:bCs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3802C9E4" wp14:editId="5E080B3D">
            <wp:simplePos x="0" y="0"/>
            <wp:positionH relativeFrom="column">
              <wp:posOffset>2660040</wp:posOffset>
            </wp:positionH>
            <wp:positionV relativeFrom="paragraph">
              <wp:posOffset>-165600</wp:posOffset>
            </wp:positionV>
            <wp:extent cx="425520" cy="605880"/>
            <wp:effectExtent l="0" t="0" r="0" b="3720"/>
            <wp:wrapNone/>
            <wp:docPr id="1" name="Зображення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>
                      <a:lum/>
                      <a:alphaModFix/>
                    </a:blip>
                    <a:srcRect l="-148" t="-106" r="-148" b="-106"/>
                    <a:stretch>
                      <a:fillRect/>
                    </a:stretch>
                  </pic:blipFill>
                  <pic:spPr>
                    <a:xfrm>
                      <a:off x="0" y="0"/>
                      <a:ext cx="425520" cy="60588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346105FD" w14:textId="77777777" w:rsidR="00180A09" w:rsidRDefault="00180A09" w:rsidP="00180A09">
      <w:pPr>
        <w:pStyle w:val="2"/>
        <w:spacing w:after="0" w:line="240" w:lineRule="auto"/>
        <w:ind w:left="0" w:firstLine="708"/>
        <w:jc w:val="both"/>
        <w:rPr>
          <w:bCs/>
          <w:sz w:val="28"/>
          <w:szCs w:val="28"/>
        </w:rPr>
      </w:pPr>
    </w:p>
    <w:p w14:paraId="092F786E" w14:textId="77777777" w:rsidR="00180A09" w:rsidRDefault="00180A09" w:rsidP="00180A09">
      <w:pPr>
        <w:pStyle w:val="Standard"/>
        <w:jc w:val="center"/>
        <w:rPr>
          <w:b/>
          <w:bCs/>
          <w:sz w:val="36"/>
          <w:szCs w:val="36"/>
        </w:rPr>
      </w:pPr>
    </w:p>
    <w:p w14:paraId="7D2BCC4E" w14:textId="77777777" w:rsidR="00180A09" w:rsidRDefault="00180A09" w:rsidP="00180A09">
      <w:pPr>
        <w:pStyle w:val="Standard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УПРАВЛІННЯ ОСВІТИ, КУЛЬТУРИ ТА СПОРТУ ВЕЛИКОБУРЛУЦЬКОЇ СЕЛИЩНОЇ РАДИ</w:t>
      </w:r>
    </w:p>
    <w:p w14:paraId="1449BCF5" w14:textId="77777777" w:rsidR="00180A09" w:rsidRDefault="00180A09" w:rsidP="00180A09">
      <w:pPr>
        <w:pStyle w:val="Standard"/>
        <w:jc w:val="center"/>
        <w:rPr>
          <w:b/>
          <w:sz w:val="16"/>
          <w:szCs w:val="16"/>
        </w:rPr>
      </w:pPr>
    </w:p>
    <w:p w14:paraId="6BE2B6C7" w14:textId="77777777" w:rsidR="00180A09" w:rsidRDefault="00180A09" w:rsidP="00180A09">
      <w:pPr>
        <w:pStyle w:val="Standard"/>
        <w:jc w:val="center"/>
      </w:pPr>
      <w:r>
        <w:rPr>
          <w:sz w:val="22"/>
          <w:szCs w:val="22"/>
        </w:rPr>
        <w:t>вул. Центральна, буд. 21, смт. Великий Бурлук, Харківська область 62602, тел. (05752) 5-31-79</w:t>
      </w:r>
    </w:p>
    <w:p w14:paraId="738ADDD6" w14:textId="77777777" w:rsidR="00180A09" w:rsidRDefault="00180A09" w:rsidP="00180A09">
      <w:pPr>
        <w:pStyle w:val="Standard"/>
        <w:jc w:val="center"/>
      </w:pPr>
      <w:r>
        <w:rPr>
          <w:sz w:val="22"/>
          <w:szCs w:val="22"/>
        </w:rPr>
        <w:t xml:space="preserve">  </w:t>
      </w:r>
      <w:r>
        <w:rPr>
          <w:sz w:val="22"/>
          <w:szCs w:val="22"/>
          <w:lang w:val="en-US"/>
        </w:rPr>
        <w:t>E</w:t>
      </w:r>
      <w:r>
        <w:rPr>
          <w:sz w:val="22"/>
          <w:szCs w:val="22"/>
        </w:rPr>
        <w:t>-</w:t>
      </w:r>
      <w:r>
        <w:rPr>
          <w:sz w:val="22"/>
          <w:szCs w:val="22"/>
          <w:lang w:val="en-US"/>
        </w:rPr>
        <w:t>mail</w:t>
      </w:r>
      <w:r>
        <w:rPr>
          <w:sz w:val="22"/>
          <w:szCs w:val="22"/>
        </w:rPr>
        <w:t xml:space="preserve">: </w:t>
      </w:r>
      <w:r>
        <w:rPr>
          <w:color w:val="0070C0"/>
          <w:spacing w:val="2"/>
          <w:shd w:val="clear" w:color="auto" w:fill="FFFFFF"/>
          <w:lang w:val="en-US"/>
        </w:rPr>
        <w:t>viddilosvkulsport</w:t>
      </w:r>
      <w:r w:rsidRPr="000A1ABC">
        <w:rPr>
          <w:color w:val="0070C0"/>
          <w:spacing w:val="2"/>
          <w:shd w:val="clear" w:color="auto" w:fill="FFFFFF"/>
          <w:lang w:val="ru-RU"/>
        </w:rPr>
        <w:t>@</w:t>
      </w:r>
      <w:r>
        <w:rPr>
          <w:color w:val="0070C0"/>
          <w:spacing w:val="2"/>
          <w:shd w:val="clear" w:color="auto" w:fill="FFFFFF"/>
          <w:lang w:val="en-US"/>
        </w:rPr>
        <w:t>gmail</w:t>
      </w:r>
      <w:r w:rsidRPr="000A1ABC">
        <w:rPr>
          <w:color w:val="0070C0"/>
          <w:spacing w:val="2"/>
          <w:shd w:val="clear" w:color="auto" w:fill="FFFFFF"/>
          <w:lang w:val="ru-RU"/>
        </w:rPr>
        <w:t>.</w:t>
      </w:r>
      <w:r>
        <w:rPr>
          <w:color w:val="0070C0"/>
          <w:spacing w:val="2"/>
          <w:shd w:val="clear" w:color="auto" w:fill="FFFFFF"/>
          <w:lang w:val="en-US"/>
        </w:rPr>
        <w:t>com</w:t>
      </w:r>
      <w:r>
        <w:rPr>
          <w:color w:val="0070C0"/>
          <w:spacing w:val="2"/>
          <w:shd w:val="clear" w:color="auto" w:fill="FFFFFF"/>
        </w:rPr>
        <w:t xml:space="preserve"> </w:t>
      </w:r>
      <w:r>
        <w:rPr>
          <w:sz w:val="22"/>
          <w:szCs w:val="22"/>
        </w:rPr>
        <w:t>код ЄДРПОУ 42850645</w:t>
      </w:r>
    </w:p>
    <w:p w14:paraId="316D4A29" w14:textId="77777777" w:rsidR="00180A09" w:rsidRDefault="00180A09" w:rsidP="00180A09">
      <w:pPr>
        <w:pStyle w:val="Standard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A41413" wp14:editId="32A312D7">
                <wp:simplePos x="0" y="0"/>
                <wp:positionH relativeFrom="column">
                  <wp:posOffset>23040</wp:posOffset>
                </wp:positionH>
                <wp:positionV relativeFrom="paragraph">
                  <wp:posOffset>63360</wp:posOffset>
                </wp:positionV>
                <wp:extent cx="6035040" cy="0"/>
                <wp:effectExtent l="0" t="19050" r="41910" b="38100"/>
                <wp:wrapNone/>
                <wp:docPr id="2" name="Фігура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57240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E34C8BB" id="Фігура1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8pt,5pt" to="477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" strokeweight="1.59mm">
                <v:stroke joinstyle="miter"/>
              </v:line>
            </w:pict>
          </mc:Fallback>
        </mc:AlternateContent>
      </w:r>
      <w:r>
        <w:t xml:space="preserve"> </w:t>
      </w:r>
    </w:p>
    <w:p w14:paraId="48C2E4A1" w14:textId="77777777" w:rsidR="00180A09" w:rsidRDefault="00180A09" w:rsidP="00180A09">
      <w:pPr>
        <w:pStyle w:val="Standard"/>
        <w:tabs>
          <w:tab w:val="left" w:pos="2820"/>
        </w:tabs>
      </w:pPr>
      <w:r>
        <w:rPr>
          <w:b/>
          <w:bCs/>
          <w:sz w:val="20"/>
          <w:szCs w:val="20"/>
        </w:rPr>
        <w:tab/>
      </w:r>
      <w:r>
        <w:rPr>
          <w:sz w:val="20"/>
        </w:rPr>
        <w:t xml:space="preserve">          </w:t>
      </w:r>
    </w:p>
    <w:p w14:paraId="77C9D73E" w14:textId="668FA57A" w:rsidR="00180A09" w:rsidRDefault="00496AD4" w:rsidP="00180A09">
      <w:pPr>
        <w:pStyle w:val="Textbody"/>
        <w:ind w:right="-283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11</w:t>
      </w:r>
      <w:r w:rsidR="000A1ABC">
        <w:rPr>
          <w:sz w:val="28"/>
          <w:szCs w:val="28"/>
          <w:u w:val="single"/>
        </w:rPr>
        <w:t>.</w:t>
      </w:r>
      <w:r w:rsidR="00F16B35">
        <w:rPr>
          <w:sz w:val="28"/>
          <w:szCs w:val="28"/>
          <w:u w:val="single"/>
        </w:rPr>
        <w:t>1</w:t>
      </w:r>
      <w:r>
        <w:rPr>
          <w:sz w:val="28"/>
          <w:szCs w:val="28"/>
          <w:u w:val="single"/>
        </w:rPr>
        <w:t>2</w:t>
      </w:r>
      <w:r w:rsidR="000A1ABC">
        <w:rPr>
          <w:sz w:val="28"/>
          <w:szCs w:val="28"/>
          <w:u w:val="single"/>
        </w:rPr>
        <w:t xml:space="preserve">.2025 </w:t>
      </w:r>
      <w:r w:rsidR="00CC528F">
        <w:rPr>
          <w:sz w:val="28"/>
          <w:szCs w:val="28"/>
          <w:u w:val="single"/>
        </w:rPr>
        <w:t>№</w:t>
      </w:r>
      <w:r w:rsidR="000A1ABC">
        <w:rPr>
          <w:sz w:val="28"/>
          <w:szCs w:val="28"/>
          <w:u w:val="single"/>
        </w:rPr>
        <w:t xml:space="preserve"> 01-24/</w:t>
      </w:r>
      <w:r>
        <w:rPr>
          <w:sz w:val="28"/>
          <w:szCs w:val="28"/>
          <w:u w:val="single"/>
        </w:rPr>
        <w:t>852</w:t>
      </w:r>
    </w:p>
    <w:p w14:paraId="2FCC2119" w14:textId="451E8583" w:rsidR="005B0690" w:rsidRDefault="005B0690" w:rsidP="00180A09">
      <w:pPr>
        <w:pStyle w:val="Textbody"/>
        <w:ind w:right="-283"/>
        <w:rPr>
          <w:sz w:val="28"/>
          <w:szCs w:val="28"/>
          <w:u w:val="single"/>
        </w:rPr>
      </w:pPr>
    </w:p>
    <w:p w14:paraId="642655AB" w14:textId="77777777" w:rsidR="00592233" w:rsidRDefault="00592233" w:rsidP="00592233">
      <w:pPr>
        <w:pStyle w:val="Textbody"/>
        <w:ind w:left="3540" w:right="-283"/>
        <w:rPr>
          <w:sz w:val="28"/>
          <w:szCs w:val="28"/>
        </w:rPr>
      </w:pPr>
    </w:p>
    <w:p w14:paraId="06369E2A" w14:textId="786C0C71" w:rsidR="00592233" w:rsidRDefault="005B0690" w:rsidP="00592233">
      <w:pPr>
        <w:pStyle w:val="Textbody"/>
        <w:ind w:left="4248" w:right="-283"/>
        <w:rPr>
          <w:sz w:val="28"/>
          <w:szCs w:val="28"/>
        </w:rPr>
      </w:pPr>
      <w:r w:rsidRPr="00592233">
        <w:rPr>
          <w:sz w:val="28"/>
          <w:szCs w:val="28"/>
        </w:rPr>
        <w:t xml:space="preserve">Масленникова Марина Дмитрівна </w:t>
      </w:r>
    </w:p>
    <w:p w14:paraId="3EF4CCBB" w14:textId="2A75D9F0" w:rsidR="005B0690" w:rsidRPr="00592233" w:rsidRDefault="005B0690" w:rsidP="00592233">
      <w:pPr>
        <w:pStyle w:val="Textbody"/>
        <w:ind w:left="4248" w:right="-283"/>
        <w:rPr>
          <w:sz w:val="28"/>
          <w:szCs w:val="28"/>
        </w:rPr>
      </w:pPr>
      <w:r w:rsidRPr="00592233">
        <w:rPr>
          <w:sz w:val="28"/>
          <w:szCs w:val="28"/>
        </w:rPr>
        <w:t>&lt;foi+request-154107-0ca9b891@dostup.org.ua&gt;</w:t>
      </w:r>
    </w:p>
    <w:p w14:paraId="52664813" w14:textId="38E7DD37" w:rsidR="00B575BC" w:rsidRDefault="00B575BC" w:rsidP="00180A09">
      <w:pPr>
        <w:pStyle w:val="Textbody"/>
        <w:ind w:right="-283"/>
        <w:rPr>
          <w:sz w:val="28"/>
          <w:szCs w:val="28"/>
          <w:u w:val="single"/>
        </w:rPr>
      </w:pPr>
    </w:p>
    <w:p w14:paraId="321E586E" w14:textId="10E4B07C" w:rsidR="00B575BC" w:rsidRPr="00E92C39" w:rsidRDefault="00B575BC" w:rsidP="00180A09">
      <w:pPr>
        <w:pStyle w:val="Textbody"/>
        <w:ind w:right="-283"/>
        <w:rPr>
          <w:sz w:val="28"/>
          <w:szCs w:val="28"/>
          <w:u w:val="single"/>
        </w:rPr>
      </w:pPr>
    </w:p>
    <w:p w14:paraId="3C9CCCF8" w14:textId="7C16825C" w:rsidR="00DD1D9E" w:rsidRDefault="00DD1D9E" w:rsidP="00DD1D9E">
      <w:pPr>
        <w:pStyle w:val="Textbody"/>
        <w:ind w:right="-283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1D9E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 xml:space="preserve"> ваш</w:t>
      </w:r>
      <w:r w:rsidRPr="00DD1D9E">
        <w:rPr>
          <w:rFonts w:ascii="Times New Roman" w:hAnsi="Times New Roman" w:cs="Times New Roman"/>
          <w:sz w:val="28"/>
          <w:szCs w:val="28"/>
        </w:rPr>
        <w:t xml:space="preserve"> лист, щодо запиту «Про доступ до публічної інформації»</w:t>
      </w:r>
      <w:r w:rsidR="00592233">
        <w:rPr>
          <w:rFonts w:ascii="Times New Roman" w:hAnsi="Times New Roman" w:cs="Times New Roman"/>
          <w:sz w:val="28"/>
          <w:szCs w:val="28"/>
        </w:rPr>
        <w:t xml:space="preserve"> (гуманітарну діяльність закладів музейного типу)</w:t>
      </w:r>
      <w:r w:rsidRPr="00DD1D9E">
        <w:rPr>
          <w:rFonts w:ascii="Times New Roman" w:hAnsi="Times New Roman" w:cs="Times New Roman"/>
          <w:sz w:val="28"/>
          <w:szCs w:val="28"/>
        </w:rPr>
        <w:t xml:space="preserve"> повідомля</w:t>
      </w:r>
      <w:r>
        <w:rPr>
          <w:rFonts w:ascii="Times New Roman" w:hAnsi="Times New Roman" w:cs="Times New Roman"/>
          <w:sz w:val="28"/>
          <w:szCs w:val="28"/>
        </w:rPr>
        <w:t>ємо</w:t>
      </w:r>
      <w:r w:rsidRPr="00DD1D9E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D44DAAD" w14:textId="2DE4BB80" w:rsidR="00496AD4" w:rsidRPr="00496AD4" w:rsidRDefault="00DD1D9E" w:rsidP="00496AD4">
      <w:pPr>
        <w:pStyle w:val="Textbody"/>
        <w:ind w:right="-283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1D9E">
        <w:rPr>
          <w:rFonts w:ascii="Times New Roman" w:hAnsi="Times New Roman" w:cs="Times New Roman"/>
          <w:sz w:val="28"/>
          <w:szCs w:val="28"/>
        </w:rPr>
        <w:t>За інформацією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1D9E">
        <w:rPr>
          <w:rFonts w:ascii="Times New Roman" w:hAnsi="Times New Roman" w:cs="Times New Roman"/>
          <w:sz w:val="28"/>
          <w:szCs w:val="28"/>
        </w:rPr>
        <w:t>КЗ «ХІМ імені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1D9E">
        <w:rPr>
          <w:rFonts w:ascii="Times New Roman" w:hAnsi="Times New Roman" w:cs="Times New Roman"/>
          <w:sz w:val="28"/>
          <w:szCs w:val="28"/>
        </w:rPr>
        <w:t>Ф.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1D9E">
        <w:rPr>
          <w:rFonts w:ascii="Times New Roman" w:hAnsi="Times New Roman" w:cs="Times New Roman"/>
          <w:sz w:val="28"/>
          <w:szCs w:val="28"/>
        </w:rPr>
        <w:t>Сумцова»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DD1D9E">
        <w:rPr>
          <w:rFonts w:ascii="Times New Roman" w:hAnsi="Times New Roman" w:cs="Times New Roman"/>
          <w:sz w:val="28"/>
          <w:szCs w:val="28"/>
        </w:rPr>
        <w:t xml:space="preserve"> громадянка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1D9E">
        <w:rPr>
          <w:rFonts w:ascii="Times New Roman" w:hAnsi="Times New Roman" w:cs="Times New Roman"/>
          <w:sz w:val="28"/>
          <w:szCs w:val="28"/>
        </w:rPr>
        <w:t>Марина</w:t>
      </w:r>
      <w:r w:rsidRPr="00DD1D9E">
        <w:t xml:space="preserve"> </w:t>
      </w:r>
      <w:r w:rsidRPr="00DD1D9E">
        <w:rPr>
          <w:rFonts w:ascii="Times New Roman" w:hAnsi="Times New Roman" w:cs="Times New Roman"/>
          <w:sz w:val="28"/>
          <w:szCs w:val="28"/>
        </w:rPr>
        <w:t>Масленн</w:t>
      </w:r>
      <w:r w:rsidR="00496AD4">
        <w:rPr>
          <w:rFonts w:ascii="Times New Roman" w:hAnsi="Times New Roman" w:cs="Times New Roman"/>
          <w:sz w:val="28"/>
          <w:szCs w:val="28"/>
        </w:rPr>
        <w:t>и</w:t>
      </w:r>
      <w:r w:rsidRPr="00DD1D9E">
        <w:rPr>
          <w:rFonts w:ascii="Times New Roman" w:hAnsi="Times New Roman" w:cs="Times New Roman"/>
          <w:sz w:val="28"/>
          <w:szCs w:val="28"/>
        </w:rPr>
        <w:t xml:space="preserve">кова </w:t>
      </w:r>
      <w:r>
        <w:rPr>
          <w:rFonts w:ascii="Times New Roman" w:hAnsi="Times New Roman" w:cs="Times New Roman"/>
          <w:sz w:val="28"/>
          <w:szCs w:val="28"/>
        </w:rPr>
        <w:t>у закладі</w:t>
      </w:r>
      <w:r w:rsidRPr="00DD1D9E">
        <w:rPr>
          <w:rFonts w:ascii="Times New Roman" w:hAnsi="Times New Roman" w:cs="Times New Roman"/>
          <w:sz w:val="28"/>
          <w:szCs w:val="28"/>
        </w:rPr>
        <w:t xml:space="preserve"> не працює з 2024 року. Крім того,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DD1D9E">
        <w:rPr>
          <w:rFonts w:ascii="Times New Roman" w:hAnsi="Times New Roman" w:cs="Times New Roman"/>
          <w:sz w:val="28"/>
          <w:szCs w:val="28"/>
        </w:rPr>
        <w:t xml:space="preserve">півробітники Харківського історичного музею </w:t>
      </w:r>
      <w:r w:rsidR="00496AD4" w:rsidRPr="00496AD4">
        <w:rPr>
          <w:rFonts w:ascii="Times New Roman" w:hAnsi="Times New Roman" w:cs="Times New Roman"/>
          <w:sz w:val="28"/>
          <w:szCs w:val="28"/>
        </w:rPr>
        <w:t>отримали від неї особисте підтвердження, що жодних запитів вона не надсилала.</w:t>
      </w:r>
    </w:p>
    <w:p w14:paraId="6A73D20E" w14:textId="7585EE0B" w:rsidR="00253382" w:rsidRPr="00253382" w:rsidRDefault="00496AD4" w:rsidP="00496AD4">
      <w:pPr>
        <w:pStyle w:val="Textbody"/>
        <w:ind w:right="-283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6AD4">
        <w:rPr>
          <w:rFonts w:ascii="Times New Roman" w:hAnsi="Times New Roman" w:cs="Times New Roman"/>
          <w:sz w:val="28"/>
          <w:szCs w:val="28"/>
        </w:rPr>
        <w:t>Вважаємо недоцільним надання публічної інформації анонімному відправнику, який використовує непідтверджені або чужі ідентифікаційні дані.</w:t>
      </w:r>
    </w:p>
    <w:p w14:paraId="6D3C197D" w14:textId="77777777" w:rsidR="00253382" w:rsidRDefault="00253382" w:rsidP="00B575BC">
      <w:pPr>
        <w:pStyle w:val="Textbody"/>
        <w:ind w:right="-283"/>
        <w:jc w:val="both"/>
        <w:rPr>
          <w:sz w:val="28"/>
          <w:szCs w:val="28"/>
        </w:rPr>
      </w:pPr>
    </w:p>
    <w:p w14:paraId="54E00296" w14:textId="77777777" w:rsidR="00496AD4" w:rsidRDefault="00496AD4" w:rsidP="00B575BC">
      <w:pPr>
        <w:pStyle w:val="Textbody"/>
        <w:ind w:right="-283"/>
        <w:jc w:val="both"/>
        <w:rPr>
          <w:sz w:val="28"/>
          <w:szCs w:val="28"/>
        </w:rPr>
      </w:pPr>
    </w:p>
    <w:p w14:paraId="3A8BAFFD" w14:textId="77777777" w:rsidR="00496AD4" w:rsidRDefault="00496AD4" w:rsidP="00B575BC">
      <w:pPr>
        <w:pStyle w:val="Textbody"/>
        <w:ind w:right="-283"/>
        <w:jc w:val="both"/>
        <w:rPr>
          <w:sz w:val="28"/>
          <w:szCs w:val="28"/>
        </w:rPr>
      </w:pPr>
    </w:p>
    <w:p w14:paraId="4AE0E2EF" w14:textId="30D01A3F" w:rsidR="00CC528F" w:rsidRDefault="00CC528F" w:rsidP="00B575BC">
      <w:pPr>
        <w:pStyle w:val="Textbody"/>
        <w:ind w:right="-283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Начальник Управління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Олена СИТНІКОВА</w:t>
      </w:r>
    </w:p>
    <w:p w14:paraId="116D02FB" w14:textId="1E17FF7F" w:rsidR="00CC528F" w:rsidRDefault="00CC528F" w:rsidP="00B575BC">
      <w:pPr>
        <w:pStyle w:val="Textbody"/>
        <w:ind w:right="-283"/>
        <w:jc w:val="both"/>
        <w:rPr>
          <w:sz w:val="28"/>
          <w:szCs w:val="28"/>
        </w:rPr>
      </w:pPr>
    </w:p>
    <w:p w14:paraId="19B17A57" w14:textId="48AF0EDB" w:rsidR="00CC528F" w:rsidRDefault="00CC528F" w:rsidP="00B575BC">
      <w:pPr>
        <w:pStyle w:val="Textbody"/>
        <w:ind w:right="-283"/>
        <w:jc w:val="both"/>
        <w:rPr>
          <w:sz w:val="28"/>
          <w:szCs w:val="28"/>
        </w:rPr>
      </w:pPr>
    </w:p>
    <w:p w14:paraId="7ED9CAAF" w14:textId="386EAC7B" w:rsidR="00CC528F" w:rsidRPr="00CC528F" w:rsidRDefault="00CC528F" w:rsidP="00B575BC">
      <w:pPr>
        <w:pStyle w:val="Textbody"/>
        <w:ind w:right="-283"/>
        <w:jc w:val="both"/>
        <w:rPr>
          <w:szCs w:val="20"/>
        </w:rPr>
      </w:pPr>
      <w:r w:rsidRPr="00CC528F">
        <w:rPr>
          <w:szCs w:val="20"/>
        </w:rPr>
        <w:t>Ольга Криничанська, 0669376825</w:t>
      </w:r>
    </w:p>
    <w:p w14:paraId="2168AFDB" w14:textId="77777777" w:rsidR="009303DC" w:rsidRDefault="009303DC"/>
    <w:sectPr w:rsidR="009303D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7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A09"/>
    <w:rsid w:val="000A1ABC"/>
    <w:rsid w:val="00180A09"/>
    <w:rsid w:val="00231FCE"/>
    <w:rsid w:val="00253382"/>
    <w:rsid w:val="003C0BB7"/>
    <w:rsid w:val="00496AD4"/>
    <w:rsid w:val="00502717"/>
    <w:rsid w:val="00592233"/>
    <w:rsid w:val="005B0690"/>
    <w:rsid w:val="00705D45"/>
    <w:rsid w:val="007A7979"/>
    <w:rsid w:val="0086331C"/>
    <w:rsid w:val="0087713C"/>
    <w:rsid w:val="009303DC"/>
    <w:rsid w:val="00B575BC"/>
    <w:rsid w:val="00C96EF4"/>
    <w:rsid w:val="00CC528F"/>
    <w:rsid w:val="00CE6C71"/>
    <w:rsid w:val="00DD1D9E"/>
    <w:rsid w:val="00E92C39"/>
    <w:rsid w:val="00F16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6B17F"/>
  <w15:chartTrackingRefBased/>
  <w15:docId w15:val="{C241E672-E7D6-49E6-93AD-AC17B72D2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180A09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egoe UI" w:hAnsi="Liberation Serif" w:cs="Tahoma"/>
      <w:color w:val="000000"/>
      <w:kern w:val="3"/>
      <w:sz w:val="24"/>
      <w:szCs w:val="24"/>
      <w:lang w:eastAsia="zh-CN" w:bidi="hi-IN"/>
    </w:rPr>
  </w:style>
  <w:style w:type="paragraph" w:customStyle="1" w:styleId="2">
    <w:name w:val="Основной текст с отступом 2"/>
    <w:basedOn w:val="Standard"/>
    <w:rsid w:val="00180A09"/>
    <w:pPr>
      <w:spacing w:after="120" w:line="480" w:lineRule="auto"/>
      <w:ind w:left="283"/>
    </w:pPr>
  </w:style>
  <w:style w:type="paragraph" w:customStyle="1" w:styleId="Textbody">
    <w:name w:val="Text body"/>
    <w:basedOn w:val="Standard"/>
    <w:rsid w:val="00180A09"/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594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Юлія Пархоменко</dc:creator>
  <cp:keywords/>
  <dc:description/>
  <cp:lastModifiedBy>Юлія Пархоменко</cp:lastModifiedBy>
  <cp:revision>3</cp:revision>
  <cp:lastPrinted>2025-12-11T08:12:00Z</cp:lastPrinted>
  <dcterms:created xsi:type="dcterms:W3CDTF">2025-12-11T08:12:00Z</dcterms:created>
  <dcterms:modified xsi:type="dcterms:W3CDTF">2025-12-11T08:34:00Z</dcterms:modified>
</cp:coreProperties>
</file>