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FC5E08" w14:textId="77777777" w:rsidR="006D3689" w:rsidRDefault="006D3689" w:rsidP="006D3689">
      <w:pPr>
        <w:pStyle w:val="ae"/>
        <w:spacing w:before="0" w:beforeAutospacing="0" w:after="0" w:afterAutospacing="0"/>
        <w:ind w:left="993" w:right="3119"/>
        <w:jc w:val="both"/>
        <w:rPr>
          <w:b/>
          <w:bCs/>
          <w:sz w:val="28"/>
          <w:szCs w:val="28"/>
        </w:rPr>
      </w:pPr>
    </w:p>
    <w:p w14:paraId="5D7B0D54" w14:textId="77777777" w:rsidR="00852B3E" w:rsidRDefault="00852B3E" w:rsidP="006D3689">
      <w:pPr>
        <w:pStyle w:val="ae"/>
        <w:spacing w:before="0" w:beforeAutospacing="0" w:after="0" w:afterAutospacing="0"/>
        <w:ind w:left="993" w:right="3119"/>
        <w:jc w:val="both"/>
        <w:rPr>
          <w:b/>
          <w:bCs/>
          <w:sz w:val="28"/>
          <w:szCs w:val="28"/>
        </w:rPr>
      </w:pPr>
    </w:p>
    <w:p w14:paraId="2AC3FE84" w14:textId="77777777" w:rsidR="00852B3E" w:rsidRDefault="00852B3E" w:rsidP="006D3689">
      <w:pPr>
        <w:pStyle w:val="ae"/>
        <w:spacing w:before="0" w:beforeAutospacing="0" w:after="0" w:afterAutospacing="0"/>
        <w:ind w:left="993" w:right="3119"/>
        <w:jc w:val="both"/>
        <w:rPr>
          <w:b/>
          <w:bCs/>
          <w:sz w:val="28"/>
          <w:szCs w:val="28"/>
        </w:rPr>
      </w:pPr>
    </w:p>
    <w:p w14:paraId="31CA26B7" w14:textId="77777777" w:rsidR="006D3689" w:rsidRPr="00EF6631" w:rsidRDefault="006D3689" w:rsidP="006D3689">
      <w:pPr>
        <w:pStyle w:val="ae"/>
        <w:spacing w:before="0" w:beforeAutospacing="0" w:after="0" w:afterAutospacing="0"/>
        <w:ind w:left="993" w:right="3119"/>
        <w:jc w:val="both"/>
        <w:rPr>
          <w:b/>
          <w:bCs/>
          <w:sz w:val="28"/>
          <w:szCs w:val="28"/>
        </w:rPr>
      </w:pPr>
    </w:p>
    <w:p w14:paraId="209FB996" w14:textId="77777777" w:rsidR="006D3689" w:rsidRDefault="006D3689" w:rsidP="006D3689">
      <w:pPr>
        <w:pStyle w:val="ae"/>
        <w:spacing w:before="0" w:beforeAutospacing="0" w:after="0" w:afterAutospacing="0"/>
        <w:ind w:left="993" w:right="3119"/>
        <w:jc w:val="both"/>
        <w:rPr>
          <w:b/>
          <w:bCs/>
          <w:sz w:val="28"/>
          <w:szCs w:val="28"/>
        </w:rPr>
      </w:pPr>
    </w:p>
    <w:p w14:paraId="1F5460E0" w14:textId="77777777" w:rsidR="00B64B33" w:rsidRDefault="00B64B33" w:rsidP="006D3689">
      <w:pPr>
        <w:pStyle w:val="ae"/>
        <w:spacing w:before="0" w:beforeAutospacing="0" w:after="0" w:afterAutospacing="0"/>
        <w:ind w:left="993" w:right="3119"/>
        <w:jc w:val="both"/>
        <w:rPr>
          <w:b/>
          <w:bCs/>
          <w:sz w:val="28"/>
          <w:szCs w:val="28"/>
        </w:rPr>
      </w:pPr>
    </w:p>
    <w:p w14:paraId="5D41F038" w14:textId="77777777" w:rsidR="00B64B33" w:rsidRPr="00EF6631" w:rsidRDefault="00B64B33" w:rsidP="006D3689">
      <w:pPr>
        <w:pStyle w:val="ae"/>
        <w:spacing w:before="0" w:beforeAutospacing="0" w:after="0" w:afterAutospacing="0"/>
        <w:ind w:left="993" w:right="3119"/>
        <w:jc w:val="both"/>
        <w:rPr>
          <w:b/>
          <w:bCs/>
          <w:sz w:val="28"/>
          <w:szCs w:val="28"/>
        </w:rPr>
      </w:pPr>
    </w:p>
    <w:p w14:paraId="4398683E" w14:textId="77777777" w:rsidR="006D3689" w:rsidRPr="00EF6631" w:rsidRDefault="006D3689" w:rsidP="006D3689">
      <w:pPr>
        <w:pStyle w:val="ae"/>
        <w:spacing w:before="0" w:beforeAutospacing="0" w:after="0" w:afterAutospacing="0"/>
        <w:ind w:left="993" w:right="3119"/>
        <w:jc w:val="both"/>
        <w:rPr>
          <w:b/>
          <w:bCs/>
          <w:sz w:val="28"/>
          <w:szCs w:val="28"/>
        </w:rPr>
      </w:pPr>
    </w:p>
    <w:p w14:paraId="6BF231D1" w14:textId="77777777" w:rsidR="006D3689" w:rsidRPr="00EF6631" w:rsidRDefault="006D3689" w:rsidP="006D3689">
      <w:pPr>
        <w:pStyle w:val="ae"/>
        <w:spacing w:before="0" w:beforeAutospacing="0" w:after="0" w:afterAutospacing="0"/>
        <w:ind w:left="993" w:right="3119"/>
        <w:jc w:val="both"/>
        <w:rPr>
          <w:b/>
          <w:bCs/>
          <w:sz w:val="28"/>
          <w:szCs w:val="28"/>
        </w:rPr>
      </w:pPr>
    </w:p>
    <w:p w14:paraId="52D99907" w14:textId="77777777" w:rsidR="006D3689" w:rsidRPr="00EF6631" w:rsidRDefault="006D3689" w:rsidP="006D3689">
      <w:pPr>
        <w:pStyle w:val="ae"/>
        <w:spacing w:before="0" w:beforeAutospacing="0" w:after="0" w:afterAutospacing="0"/>
        <w:ind w:left="993" w:right="3119"/>
        <w:jc w:val="both"/>
        <w:rPr>
          <w:b/>
          <w:bCs/>
          <w:sz w:val="28"/>
          <w:szCs w:val="28"/>
        </w:rPr>
      </w:pPr>
    </w:p>
    <w:p w14:paraId="591D1025" w14:textId="77777777" w:rsidR="006D3689" w:rsidRPr="00EF6631" w:rsidRDefault="006D3689" w:rsidP="006D3689">
      <w:pPr>
        <w:pStyle w:val="ae"/>
        <w:spacing w:before="0" w:beforeAutospacing="0" w:after="0" w:afterAutospacing="0"/>
        <w:ind w:left="993" w:right="3119"/>
        <w:jc w:val="both"/>
        <w:rPr>
          <w:b/>
          <w:bCs/>
          <w:sz w:val="28"/>
          <w:szCs w:val="28"/>
        </w:rPr>
      </w:pPr>
    </w:p>
    <w:p w14:paraId="77966411" w14:textId="77777777" w:rsidR="006D3689" w:rsidRPr="00EF6631" w:rsidRDefault="006D3689" w:rsidP="006D3689">
      <w:pPr>
        <w:pStyle w:val="ae"/>
        <w:spacing w:before="0" w:beforeAutospacing="0" w:after="0" w:afterAutospacing="0"/>
        <w:ind w:left="993" w:right="3119"/>
        <w:jc w:val="both"/>
        <w:rPr>
          <w:b/>
          <w:bCs/>
          <w:sz w:val="28"/>
          <w:szCs w:val="28"/>
        </w:rPr>
      </w:pPr>
    </w:p>
    <w:p w14:paraId="07B6902F" w14:textId="0F2BCCD0" w:rsidR="006D3689" w:rsidRPr="00EF6631" w:rsidRDefault="00852B3E" w:rsidP="00852B3E">
      <w:pPr>
        <w:pStyle w:val="ae"/>
        <w:spacing w:before="0" w:beforeAutospacing="0" w:after="0" w:afterAutospacing="0"/>
        <w:ind w:left="993"/>
        <w:jc w:val="right"/>
        <w:rPr>
          <w:b/>
          <w:bCs/>
          <w:sz w:val="28"/>
          <w:szCs w:val="28"/>
        </w:rPr>
      </w:pPr>
      <w:r w:rsidRPr="00EF6631">
        <w:rPr>
          <w:b/>
          <w:bCs/>
          <w:sz w:val="28"/>
          <w:szCs w:val="28"/>
        </w:rPr>
        <w:t>ПРОЄКТ</w:t>
      </w:r>
    </w:p>
    <w:p w14:paraId="00EB573C" w14:textId="77777777" w:rsidR="00852B3E" w:rsidRPr="00EF6631" w:rsidRDefault="00852B3E" w:rsidP="00852B3E">
      <w:pPr>
        <w:pStyle w:val="ae"/>
        <w:spacing w:before="0" w:beforeAutospacing="0" w:after="0" w:afterAutospacing="0"/>
        <w:ind w:left="993"/>
        <w:jc w:val="right"/>
        <w:rPr>
          <w:b/>
          <w:bCs/>
          <w:sz w:val="28"/>
          <w:szCs w:val="28"/>
        </w:rPr>
      </w:pPr>
    </w:p>
    <w:p w14:paraId="447ADD21" w14:textId="77777777" w:rsidR="006D3689" w:rsidRDefault="006D3689" w:rsidP="006D3689">
      <w:pPr>
        <w:pStyle w:val="ae"/>
        <w:spacing w:before="0" w:beforeAutospacing="0" w:after="0" w:afterAutospacing="0"/>
        <w:ind w:left="993" w:right="3119"/>
        <w:jc w:val="both"/>
        <w:rPr>
          <w:b/>
          <w:bCs/>
          <w:sz w:val="16"/>
          <w:szCs w:val="16"/>
        </w:rPr>
      </w:pPr>
    </w:p>
    <w:p w14:paraId="4F8A75BA" w14:textId="77777777" w:rsidR="00F17A1C" w:rsidRPr="00EF6631" w:rsidRDefault="00F17A1C" w:rsidP="006D3689">
      <w:pPr>
        <w:pStyle w:val="ae"/>
        <w:spacing w:before="0" w:beforeAutospacing="0" w:after="0" w:afterAutospacing="0"/>
        <w:ind w:left="993" w:right="3119"/>
        <w:jc w:val="both"/>
        <w:rPr>
          <w:b/>
          <w:bCs/>
          <w:sz w:val="16"/>
          <w:szCs w:val="16"/>
        </w:rPr>
      </w:pPr>
    </w:p>
    <w:p w14:paraId="5CF15991" w14:textId="4B0130B6" w:rsidR="006D3689" w:rsidRPr="00B75AA7" w:rsidRDefault="006D3689" w:rsidP="00EB4B09">
      <w:pPr>
        <w:pStyle w:val="ae"/>
        <w:spacing w:before="0" w:beforeAutospacing="0" w:after="0" w:afterAutospacing="0"/>
        <w:ind w:left="851" w:right="3119"/>
        <w:jc w:val="both"/>
        <w:rPr>
          <w:b/>
          <w:bCs/>
          <w:sz w:val="28"/>
          <w:szCs w:val="28"/>
        </w:rPr>
      </w:pPr>
      <w:r w:rsidRPr="00B75AA7">
        <w:rPr>
          <w:b/>
          <w:bCs/>
          <w:sz w:val="28"/>
          <w:szCs w:val="28"/>
        </w:rPr>
        <w:t xml:space="preserve">Про внесення змін до рішення </w:t>
      </w:r>
      <w:r>
        <w:rPr>
          <w:b/>
          <w:bCs/>
          <w:sz w:val="28"/>
          <w:szCs w:val="28"/>
        </w:rPr>
        <w:t>К</w:t>
      </w:r>
      <w:r w:rsidRPr="00B75AA7">
        <w:rPr>
          <w:b/>
          <w:bCs/>
          <w:sz w:val="28"/>
          <w:szCs w:val="28"/>
        </w:rPr>
        <w:t>иївської</w:t>
      </w:r>
      <w:r>
        <w:rPr>
          <w:b/>
          <w:bCs/>
          <w:sz w:val="28"/>
          <w:szCs w:val="28"/>
        </w:rPr>
        <w:t xml:space="preserve"> </w:t>
      </w:r>
      <w:r w:rsidRPr="00B75AA7">
        <w:rPr>
          <w:b/>
          <w:bCs/>
          <w:sz w:val="28"/>
          <w:szCs w:val="28"/>
        </w:rPr>
        <w:t xml:space="preserve">міської  ради  від  </w:t>
      </w:r>
      <w:r>
        <w:rPr>
          <w:b/>
          <w:bCs/>
          <w:sz w:val="28"/>
          <w:szCs w:val="28"/>
        </w:rPr>
        <w:t>05</w:t>
      </w:r>
      <w:r w:rsidRPr="00B75AA7">
        <w:rPr>
          <w:b/>
          <w:bCs/>
          <w:sz w:val="28"/>
          <w:szCs w:val="28"/>
        </w:rPr>
        <w:t xml:space="preserve">  грудня  202</w:t>
      </w:r>
      <w:r>
        <w:rPr>
          <w:b/>
          <w:bCs/>
          <w:sz w:val="28"/>
          <w:szCs w:val="28"/>
        </w:rPr>
        <w:t>4</w:t>
      </w:r>
      <w:r w:rsidRPr="00B75AA7">
        <w:rPr>
          <w:b/>
          <w:bCs/>
          <w:sz w:val="28"/>
          <w:szCs w:val="28"/>
        </w:rPr>
        <w:t xml:space="preserve"> року</w:t>
      </w:r>
      <w:r>
        <w:rPr>
          <w:b/>
          <w:bCs/>
          <w:sz w:val="28"/>
          <w:szCs w:val="28"/>
        </w:rPr>
        <w:t xml:space="preserve"> </w:t>
      </w:r>
      <w:r w:rsidRPr="00B75AA7">
        <w:rPr>
          <w:b/>
          <w:bCs/>
          <w:sz w:val="28"/>
          <w:szCs w:val="28"/>
        </w:rPr>
        <w:t>№</w:t>
      </w:r>
      <w:r>
        <w:rPr>
          <w:b/>
          <w:bCs/>
          <w:sz w:val="28"/>
          <w:szCs w:val="28"/>
        </w:rPr>
        <w:t> 426</w:t>
      </w:r>
      <w:r w:rsidRPr="00B75AA7">
        <w:rPr>
          <w:b/>
          <w:bCs/>
          <w:sz w:val="28"/>
          <w:szCs w:val="28"/>
        </w:rPr>
        <w:t>/</w:t>
      </w:r>
      <w:r>
        <w:rPr>
          <w:b/>
          <w:bCs/>
          <w:sz w:val="28"/>
          <w:szCs w:val="28"/>
        </w:rPr>
        <w:t>10234</w:t>
      </w:r>
      <w:r w:rsidRPr="00B75AA7">
        <w:rPr>
          <w:b/>
          <w:bCs/>
          <w:sz w:val="28"/>
          <w:szCs w:val="28"/>
        </w:rPr>
        <w:t xml:space="preserve"> «Про бюджет міста Києва</w:t>
      </w:r>
      <w:r>
        <w:rPr>
          <w:b/>
          <w:bCs/>
          <w:sz w:val="28"/>
          <w:szCs w:val="28"/>
        </w:rPr>
        <w:t xml:space="preserve"> </w:t>
      </w:r>
      <w:r w:rsidRPr="00B75AA7">
        <w:rPr>
          <w:b/>
          <w:bCs/>
          <w:sz w:val="28"/>
          <w:szCs w:val="28"/>
        </w:rPr>
        <w:t>на 202</w:t>
      </w:r>
      <w:r>
        <w:rPr>
          <w:b/>
          <w:bCs/>
          <w:sz w:val="28"/>
          <w:szCs w:val="28"/>
        </w:rPr>
        <w:t>5</w:t>
      </w:r>
      <w:r w:rsidRPr="00B75AA7">
        <w:rPr>
          <w:b/>
          <w:bCs/>
          <w:sz w:val="28"/>
          <w:szCs w:val="28"/>
        </w:rPr>
        <w:t xml:space="preserve"> рік»</w:t>
      </w:r>
    </w:p>
    <w:p w14:paraId="3205FF9F" w14:textId="77777777" w:rsidR="006D3689" w:rsidRPr="003246AB" w:rsidRDefault="006D3689" w:rsidP="006D3689">
      <w:pPr>
        <w:pStyle w:val="ae"/>
        <w:spacing w:before="0" w:beforeAutospacing="0" w:after="0" w:afterAutospacing="0"/>
        <w:ind w:firstLine="851"/>
        <w:rPr>
          <w:b/>
          <w:bCs/>
          <w:sz w:val="28"/>
          <w:szCs w:val="28"/>
        </w:rPr>
      </w:pPr>
    </w:p>
    <w:p w14:paraId="2B2C387A" w14:textId="77777777" w:rsidR="006D3689" w:rsidRPr="00B7690C" w:rsidRDefault="006D3689" w:rsidP="006D3689">
      <w:pPr>
        <w:pStyle w:val="ae"/>
        <w:spacing w:before="0" w:beforeAutospacing="0" w:after="0" w:afterAutospacing="0"/>
        <w:jc w:val="right"/>
        <w:rPr>
          <w:b/>
          <w:sz w:val="26"/>
          <w:szCs w:val="26"/>
        </w:rPr>
      </w:pPr>
    </w:p>
    <w:p w14:paraId="5A7F5F42" w14:textId="77777777" w:rsidR="006D3689" w:rsidRPr="00B75AA7" w:rsidRDefault="006D3689" w:rsidP="006D3689">
      <w:pPr>
        <w:pStyle w:val="ae"/>
        <w:spacing w:before="0" w:beforeAutospacing="0" w:after="0" w:afterAutospacing="0"/>
        <w:jc w:val="center"/>
      </w:pPr>
      <w:r w:rsidRPr="00B75AA7">
        <w:rPr>
          <w:b/>
          <w:bCs/>
          <w:sz w:val="18"/>
          <w:szCs w:val="18"/>
          <w:u w:val="single"/>
        </w:rPr>
        <w:t>місто Київ, столиця України</w:t>
      </w:r>
    </w:p>
    <w:p w14:paraId="637656FE" w14:textId="77777777" w:rsidR="006D3689" w:rsidRPr="009E4410" w:rsidRDefault="006D3689" w:rsidP="006D3689">
      <w:pPr>
        <w:pStyle w:val="ae"/>
        <w:spacing w:before="0" w:beforeAutospacing="0" w:after="0" w:afterAutospacing="0"/>
        <w:jc w:val="center"/>
      </w:pPr>
      <w:r w:rsidRPr="009E4410">
        <w:rPr>
          <w:sz w:val="16"/>
          <w:szCs w:val="16"/>
        </w:rPr>
        <w:t>(назва адміністративно-територіальної одиниці)</w:t>
      </w:r>
    </w:p>
    <w:p w14:paraId="4DF43D51" w14:textId="77777777" w:rsidR="006D3689" w:rsidRPr="009E4410" w:rsidRDefault="006D3689" w:rsidP="006D3689">
      <w:pPr>
        <w:pStyle w:val="ae"/>
        <w:spacing w:before="0" w:beforeAutospacing="0" w:after="0" w:afterAutospacing="0"/>
        <w:jc w:val="center"/>
        <w:rPr>
          <w:sz w:val="18"/>
          <w:szCs w:val="18"/>
        </w:rPr>
      </w:pPr>
    </w:p>
    <w:p w14:paraId="2DE12D9C" w14:textId="77777777" w:rsidR="006D3689" w:rsidRPr="009E4410" w:rsidRDefault="006D3689" w:rsidP="006D3689">
      <w:pPr>
        <w:pStyle w:val="ae"/>
        <w:spacing w:before="0" w:beforeAutospacing="0" w:after="0" w:afterAutospacing="0"/>
        <w:jc w:val="center"/>
      </w:pPr>
      <w:r w:rsidRPr="009E4410">
        <w:rPr>
          <w:b/>
          <w:sz w:val="20"/>
          <w:szCs w:val="20"/>
          <w:u w:val="single"/>
        </w:rPr>
        <w:t>2600000000</w:t>
      </w:r>
    </w:p>
    <w:p w14:paraId="329F83B4" w14:textId="77777777" w:rsidR="006D3689" w:rsidRPr="009E4410" w:rsidRDefault="006D3689" w:rsidP="006D3689">
      <w:pPr>
        <w:pStyle w:val="ae"/>
        <w:spacing w:before="0" w:beforeAutospacing="0" w:after="0" w:afterAutospacing="0"/>
        <w:jc w:val="center"/>
      </w:pPr>
      <w:r w:rsidRPr="009E4410">
        <w:rPr>
          <w:sz w:val="16"/>
          <w:szCs w:val="16"/>
        </w:rPr>
        <w:t>(код бюджету)</w:t>
      </w:r>
    </w:p>
    <w:p w14:paraId="2C8C558D" w14:textId="77777777" w:rsidR="006D3689" w:rsidRPr="00F17A1C" w:rsidRDefault="006D3689" w:rsidP="006D3689">
      <w:pPr>
        <w:pStyle w:val="ae"/>
        <w:spacing w:before="0" w:beforeAutospacing="0" w:after="0" w:afterAutospacing="0"/>
        <w:jc w:val="center"/>
        <w:rPr>
          <w:b/>
          <w:bCs/>
          <w:sz w:val="32"/>
          <w:szCs w:val="32"/>
        </w:rPr>
      </w:pPr>
    </w:p>
    <w:p w14:paraId="3D2EF7EA" w14:textId="77777777" w:rsidR="006B2EEC" w:rsidRDefault="006B2EEC" w:rsidP="006B2EE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861CF">
        <w:rPr>
          <w:rFonts w:ascii="Times New Roman" w:hAnsi="Times New Roman" w:cs="Times New Roman"/>
          <w:sz w:val="28"/>
          <w:szCs w:val="28"/>
        </w:rPr>
        <w:t>Керуючись Бюджетним кодексом України</w:t>
      </w:r>
      <w:r w:rsidRPr="009E4410">
        <w:rPr>
          <w:rFonts w:ascii="Times New Roman" w:hAnsi="Times New Roman" w:cs="Times New Roman"/>
          <w:sz w:val="28"/>
          <w:szCs w:val="28"/>
        </w:rPr>
        <w:t>, законами України «Про місцеве самоврядування в Україні», «Про столицю України – місто-герой Київ», Указом Президента України від 24 лютого 2022 року № 64/2022 «Про введення воєнного стану в Україні», затвердженим Законом України «Про затвердження Указу Президента України «Про введення воєнного стану в Україні» від 24 лютого 2022 року № 2102-IX, Київська міська рада</w:t>
      </w:r>
    </w:p>
    <w:p w14:paraId="7F9C5A5F" w14:textId="77777777" w:rsidR="006D3689" w:rsidRPr="0096190B" w:rsidRDefault="006D3689" w:rsidP="006D368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2C43EECA" w14:textId="77777777" w:rsidR="006D3689" w:rsidRDefault="006D3689" w:rsidP="006D3689">
      <w:pPr>
        <w:tabs>
          <w:tab w:val="left" w:pos="709"/>
        </w:tabs>
        <w:spacing w:after="0" w:line="240" w:lineRule="auto"/>
        <w:ind w:firstLine="851"/>
        <w:rPr>
          <w:rFonts w:ascii="Times New Roman" w:hAnsi="Times New Roman" w:cs="Times New Roman"/>
          <w:b/>
          <w:sz w:val="28"/>
          <w:szCs w:val="28"/>
        </w:rPr>
      </w:pPr>
      <w:r w:rsidRPr="009E4410">
        <w:rPr>
          <w:rFonts w:ascii="Times New Roman" w:hAnsi="Times New Roman" w:cs="Times New Roman"/>
          <w:b/>
          <w:sz w:val="28"/>
          <w:szCs w:val="28"/>
        </w:rPr>
        <w:t>ВИРІШИЛА:</w:t>
      </w:r>
    </w:p>
    <w:p w14:paraId="452C9406" w14:textId="77777777" w:rsidR="006D3689" w:rsidRPr="0096190B" w:rsidRDefault="006D3689" w:rsidP="006D3689">
      <w:pPr>
        <w:tabs>
          <w:tab w:val="left" w:pos="709"/>
        </w:tabs>
        <w:spacing w:after="0" w:line="240" w:lineRule="auto"/>
        <w:ind w:firstLine="851"/>
        <w:rPr>
          <w:rFonts w:ascii="Times New Roman" w:hAnsi="Times New Roman" w:cs="Times New Roman"/>
          <w:b/>
          <w:sz w:val="28"/>
          <w:szCs w:val="28"/>
        </w:rPr>
      </w:pPr>
    </w:p>
    <w:p w14:paraId="5A377F72" w14:textId="77777777" w:rsidR="006D3689" w:rsidRDefault="006D3689" w:rsidP="00CE4821">
      <w:pPr>
        <w:pStyle w:val="ae"/>
        <w:spacing w:before="200" w:beforeAutospacing="0" w:after="200" w:afterAutospacing="0"/>
        <w:ind w:firstLine="851"/>
        <w:jc w:val="both"/>
        <w:rPr>
          <w:bCs/>
          <w:sz w:val="28"/>
          <w:szCs w:val="28"/>
        </w:rPr>
      </w:pPr>
      <w:r w:rsidRPr="009E4410">
        <w:rPr>
          <w:sz w:val="28"/>
          <w:szCs w:val="28"/>
        </w:rPr>
        <w:t>1.</w:t>
      </w:r>
      <w:r>
        <w:rPr>
          <w:sz w:val="28"/>
          <w:szCs w:val="28"/>
        </w:rPr>
        <w:t> </w:t>
      </w:r>
      <w:proofErr w:type="spellStart"/>
      <w:r w:rsidRPr="009E4410">
        <w:rPr>
          <w:sz w:val="28"/>
          <w:szCs w:val="28"/>
        </w:rPr>
        <w:t>Внести</w:t>
      </w:r>
      <w:proofErr w:type="spellEnd"/>
      <w:r w:rsidRPr="009E4410">
        <w:rPr>
          <w:sz w:val="28"/>
          <w:szCs w:val="28"/>
        </w:rPr>
        <w:t xml:space="preserve"> до рішення Київської міської ради </w:t>
      </w:r>
      <w:r w:rsidRPr="009E4410">
        <w:rPr>
          <w:bCs/>
          <w:sz w:val="28"/>
          <w:szCs w:val="28"/>
        </w:rPr>
        <w:t xml:space="preserve">від </w:t>
      </w:r>
      <w:r>
        <w:rPr>
          <w:bCs/>
          <w:sz w:val="28"/>
          <w:szCs w:val="28"/>
        </w:rPr>
        <w:t>05</w:t>
      </w:r>
      <w:r w:rsidRPr="009E4410">
        <w:rPr>
          <w:bCs/>
          <w:sz w:val="28"/>
          <w:szCs w:val="28"/>
        </w:rPr>
        <w:t xml:space="preserve"> грудня 202</w:t>
      </w:r>
      <w:r>
        <w:rPr>
          <w:bCs/>
          <w:sz w:val="28"/>
          <w:szCs w:val="28"/>
        </w:rPr>
        <w:t>4</w:t>
      </w:r>
      <w:r w:rsidRPr="009E4410">
        <w:rPr>
          <w:bCs/>
          <w:sz w:val="28"/>
          <w:szCs w:val="28"/>
        </w:rPr>
        <w:t xml:space="preserve"> року № </w:t>
      </w:r>
      <w:r>
        <w:rPr>
          <w:bCs/>
          <w:sz w:val="28"/>
          <w:szCs w:val="28"/>
        </w:rPr>
        <w:t>426</w:t>
      </w:r>
      <w:r w:rsidRPr="009E4410">
        <w:rPr>
          <w:bCs/>
          <w:sz w:val="28"/>
          <w:szCs w:val="28"/>
        </w:rPr>
        <w:t>/</w:t>
      </w:r>
      <w:r>
        <w:rPr>
          <w:bCs/>
          <w:sz w:val="28"/>
          <w:szCs w:val="28"/>
        </w:rPr>
        <w:t>10234</w:t>
      </w:r>
      <w:r w:rsidRPr="009E4410">
        <w:rPr>
          <w:bCs/>
          <w:sz w:val="28"/>
          <w:szCs w:val="28"/>
        </w:rPr>
        <w:t xml:space="preserve"> «Про бюджет міста Києва на 202</w:t>
      </w:r>
      <w:r>
        <w:rPr>
          <w:bCs/>
          <w:sz w:val="28"/>
          <w:szCs w:val="28"/>
        </w:rPr>
        <w:t>5</w:t>
      </w:r>
      <w:r w:rsidRPr="009E4410">
        <w:rPr>
          <w:bCs/>
          <w:sz w:val="28"/>
          <w:szCs w:val="28"/>
        </w:rPr>
        <w:t xml:space="preserve"> рік» такі зміни:</w:t>
      </w:r>
    </w:p>
    <w:p w14:paraId="1E212D61" w14:textId="77777777" w:rsidR="006D3689" w:rsidRDefault="006D3689" w:rsidP="00CE4821">
      <w:pPr>
        <w:pStyle w:val="ae"/>
        <w:spacing w:before="200" w:beforeAutospacing="0" w:after="200" w:afterAutospacing="0"/>
        <w:ind w:firstLine="851"/>
        <w:rPr>
          <w:bCs/>
          <w:sz w:val="28"/>
          <w:szCs w:val="28"/>
        </w:rPr>
      </w:pPr>
      <w:r w:rsidRPr="009E4410">
        <w:rPr>
          <w:bCs/>
          <w:sz w:val="28"/>
          <w:szCs w:val="28"/>
        </w:rPr>
        <w:t>1.1.</w:t>
      </w:r>
      <w:r>
        <w:rPr>
          <w:bCs/>
          <w:sz w:val="28"/>
          <w:szCs w:val="28"/>
        </w:rPr>
        <w:t> </w:t>
      </w:r>
      <w:r w:rsidRPr="009E4410">
        <w:rPr>
          <w:bCs/>
          <w:sz w:val="28"/>
          <w:szCs w:val="28"/>
        </w:rPr>
        <w:t>Пункт 1 викласти в такій редакції:</w:t>
      </w:r>
    </w:p>
    <w:p w14:paraId="79D6AA77" w14:textId="77777777" w:rsidR="006D3689" w:rsidRPr="000D6F97" w:rsidRDefault="006D3689" w:rsidP="00CE4821">
      <w:pPr>
        <w:spacing w:before="200" w:after="20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E4410">
        <w:rPr>
          <w:rFonts w:ascii="Times New Roman" w:hAnsi="Times New Roman" w:cs="Times New Roman"/>
          <w:sz w:val="28"/>
          <w:szCs w:val="28"/>
        </w:rPr>
        <w:t>«</w:t>
      </w:r>
      <w:r w:rsidRPr="000D6F97"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D6F97">
        <w:rPr>
          <w:rFonts w:ascii="Times New Roman" w:hAnsi="Times New Roman" w:cs="Times New Roman"/>
          <w:sz w:val="28"/>
          <w:szCs w:val="28"/>
        </w:rPr>
        <w:t>Визначити на 202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0D6F97">
        <w:rPr>
          <w:rFonts w:ascii="Times New Roman" w:hAnsi="Times New Roman" w:cs="Times New Roman"/>
          <w:sz w:val="28"/>
          <w:szCs w:val="28"/>
        </w:rPr>
        <w:t xml:space="preserve"> рік:</w:t>
      </w:r>
    </w:p>
    <w:p w14:paraId="3B569B54" w14:textId="3FA2617D" w:rsidR="006D3689" w:rsidRPr="001A2727" w:rsidRDefault="006D3689" w:rsidP="00CE4821">
      <w:pPr>
        <w:suppressAutoHyphens/>
        <w:spacing w:before="200" w:after="20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  <w:r w:rsidRPr="005039A9">
        <w:rPr>
          <w:rFonts w:ascii="Times New Roman" w:eastAsia="Times New Roman" w:hAnsi="Times New Roman" w:cs="Times New Roman"/>
          <w:b/>
          <w:sz w:val="28"/>
          <w:szCs w:val="28"/>
          <w:lang w:eastAsia="zh-CN"/>
        </w:rPr>
        <w:t>доходи</w:t>
      </w:r>
      <w:r w:rsidRPr="005039A9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бюджету міста Києва в сумі </w:t>
      </w:r>
      <w:r w:rsidR="006B2EEC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10</w:t>
      </w:r>
      <w:r w:rsidR="003771E0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9</w:t>
      </w:r>
      <w:r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 </w:t>
      </w:r>
      <w:r w:rsidR="003771E0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908</w:t>
      </w:r>
      <w:r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 </w:t>
      </w:r>
      <w:r w:rsidR="003771E0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5</w:t>
      </w:r>
      <w:r w:rsidR="000C73F4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47</w:t>
      </w:r>
      <w:r w:rsidR="006B2EEC"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 </w:t>
      </w:r>
      <w:r w:rsidR="000C73F4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042</w:t>
      </w:r>
      <w:r w:rsidR="006B2EEC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</w:t>
      </w:r>
      <w:r w:rsidRPr="005039A9">
        <w:rPr>
          <w:rFonts w:ascii="Times New Roman" w:eastAsia="Times New Roman" w:hAnsi="Times New Roman" w:cs="Times New Roman"/>
          <w:sz w:val="28"/>
          <w:szCs w:val="28"/>
          <w:lang w:eastAsia="zh-CN"/>
        </w:rPr>
        <w:t>гривн</w:t>
      </w:r>
      <w:r w:rsid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і</w:t>
      </w:r>
      <w:r w:rsidRPr="005039A9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, у тому числі доходи загального фонду бюджету міста Києва – </w:t>
      </w:r>
      <w:r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lastRenderedPageBreak/>
        <w:t>10</w:t>
      </w:r>
      <w:r w:rsidR="003771E0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5</w:t>
      </w:r>
      <w:r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 </w:t>
      </w:r>
      <w:r w:rsidR="003771E0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470</w:t>
      </w:r>
      <w:r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 </w:t>
      </w:r>
      <w:r w:rsidR="003771E0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8</w:t>
      </w:r>
      <w:r w:rsidR="000C73F4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39</w:t>
      </w:r>
      <w:r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 </w:t>
      </w:r>
      <w:r w:rsidR="000C73F4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6</w:t>
      </w:r>
      <w:r w:rsidR="008F7284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3</w:t>
      </w:r>
      <w:r w:rsidR="000C73F4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0</w:t>
      </w:r>
      <w:r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 </w:t>
      </w:r>
      <w:r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гри</w:t>
      </w:r>
      <w:r w:rsidRPr="005039A9">
        <w:rPr>
          <w:rFonts w:ascii="Times New Roman" w:eastAsia="Times New Roman" w:hAnsi="Times New Roman" w:cs="Times New Roman"/>
          <w:sz w:val="28"/>
          <w:szCs w:val="28"/>
          <w:lang w:eastAsia="zh-CN"/>
        </w:rPr>
        <w:t>в</w:t>
      </w:r>
      <w:r w:rsid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е</w:t>
      </w:r>
      <w:r w:rsidRPr="005039A9">
        <w:rPr>
          <w:rFonts w:ascii="Times New Roman" w:eastAsia="Times New Roman" w:hAnsi="Times New Roman" w:cs="Times New Roman"/>
          <w:sz w:val="28"/>
          <w:szCs w:val="28"/>
          <w:lang w:eastAsia="zh-CN"/>
        </w:rPr>
        <w:t>н</w:t>
      </w:r>
      <w:r w:rsid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ь</w:t>
      </w:r>
      <w:r w:rsidRPr="005039A9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та доходи спеціального фонду бюджету міста </w:t>
      </w:r>
      <w:r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Києва – </w:t>
      </w:r>
      <w:r w:rsidR="006B2EEC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4</w:t>
      </w:r>
      <w:r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 </w:t>
      </w:r>
      <w:r w:rsidR="006B2EEC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437</w:t>
      </w:r>
      <w:r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 </w:t>
      </w:r>
      <w:r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707</w:t>
      </w:r>
      <w:r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 </w:t>
      </w:r>
      <w:r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412</w:t>
      </w:r>
      <w:r w:rsidRPr="000C73F4">
        <w:rPr>
          <w:sz w:val="28"/>
          <w:szCs w:val="28"/>
        </w:rPr>
        <w:t xml:space="preserve"> </w:t>
      </w:r>
      <w:r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гривень згідно з додатком 1 до цього рішення;</w:t>
      </w:r>
    </w:p>
    <w:p w14:paraId="0491C85A" w14:textId="7812A272" w:rsidR="006D3689" w:rsidRPr="00C07022" w:rsidRDefault="006D3689" w:rsidP="00CE4821">
      <w:pPr>
        <w:spacing w:before="240" w:after="24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  <w:r w:rsidRPr="006D2CE5">
        <w:rPr>
          <w:rFonts w:ascii="Times New Roman" w:eastAsia="Times New Roman" w:hAnsi="Times New Roman" w:cs="Times New Roman"/>
          <w:b/>
          <w:sz w:val="28"/>
          <w:szCs w:val="28"/>
          <w:lang w:eastAsia="zh-CN"/>
        </w:rPr>
        <w:t>видатки</w:t>
      </w:r>
      <w:r w:rsidRPr="006D2CE5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бюджету міста Києва в </w:t>
      </w:r>
      <w:r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сумі 1</w:t>
      </w:r>
      <w:r w:rsidR="006B2EEC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2</w:t>
      </w:r>
      <w:r w:rsidR="003771E0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5</w:t>
      </w:r>
      <w:r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 </w:t>
      </w:r>
      <w:r w:rsidR="006B2EEC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1</w:t>
      </w:r>
      <w:r w:rsidR="003771E0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75</w:t>
      </w:r>
      <w:r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 </w:t>
      </w:r>
      <w:r w:rsidR="003771E0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9</w:t>
      </w:r>
      <w:r w:rsidR="000C73F4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66</w:t>
      </w:r>
      <w:r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 </w:t>
      </w:r>
      <w:r w:rsidR="000C73F4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867</w:t>
      </w:r>
      <w:r w:rsidRPr="00EE5D21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грив</w:t>
      </w:r>
      <w:r w:rsidR="008F7284">
        <w:rPr>
          <w:rFonts w:ascii="Times New Roman" w:eastAsia="Times New Roman" w:hAnsi="Times New Roman" w:cs="Times New Roman"/>
          <w:sz w:val="28"/>
          <w:szCs w:val="28"/>
          <w:lang w:eastAsia="zh-CN"/>
        </w:rPr>
        <w:t>е</w:t>
      </w:r>
      <w:r w:rsidRPr="00EE5D21">
        <w:rPr>
          <w:rFonts w:ascii="Times New Roman" w:eastAsia="Times New Roman" w:hAnsi="Times New Roman" w:cs="Times New Roman"/>
          <w:sz w:val="28"/>
          <w:szCs w:val="28"/>
          <w:lang w:eastAsia="zh-CN"/>
        </w:rPr>
        <w:t>н</w:t>
      </w:r>
      <w:r w:rsidR="008F7284">
        <w:rPr>
          <w:rFonts w:ascii="Times New Roman" w:eastAsia="Times New Roman" w:hAnsi="Times New Roman" w:cs="Times New Roman"/>
          <w:sz w:val="28"/>
          <w:szCs w:val="28"/>
          <w:lang w:eastAsia="zh-CN"/>
        </w:rPr>
        <w:t>ь</w:t>
      </w:r>
      <w:r w:rsidRPr="00EE5D21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, у тому числі видатки загального фонду бюджету міста Києва </w:t>
      </w:r>
      <w:r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– </w:t>
      </w:r>
      <w:r w:rsidR="003771E0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79</w:t>
      </w:r>
      <w:r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 </w:t>
      </w:r>
      <w:r w:rsidR="000C73F4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576</w:t>
      </w:r>
      <w:r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 </w:t>
      </w:r>
      <w:r w:rsidR="000C73F4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857</w:t>
      </w:r>
      <w:r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 </w:t>
      </w:r>
      <w:r w:rsidR="003771E0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8</w:t>
      </w:r>
      <w:r w:rsidR="000C73F4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55</w:t>
      </w:r>
      <w:r w:rsidRPr="005039A9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грив</w:t>
      </w:r>
      <w:r w:rsidR="003771E0">
        <w:rPr>
          <w:rFonts w:ascii="Times New Roman" w:eastAsia="Times New Roman" w:hAnsi="Times New Roman" w:cs="Times New Roman"/>
          <w:sz w:val="28"/>
          <w:szCs w:val="28"/>
          <w:lang w:eastAsia="zh-CN"/>
        </w:rPr>
        <w:t>е</w:t>
      </w:r>
      <w:r w:rsidRPr="005039A9">
        <w:rPr>
          <w:rFonts w:ascii="Times New Roman" w:eastAsia="Times New Roman" w:hAnsi="Times New Roman" w:cs="Times New Roman"/>
          <w:sz w:val="28"/>
          <w:szCs w:val="28"/>
          <w:lang w:eastAsia="zh-CN"/>
        </w:rPr>
        <w:t>н</w:t>
      </w:r>
      <w:r w:rsidR="003771E0">
        <w:rPr>
          <w:rFonts w:ascii="Times New Roman" w:eastAsia="Times New Roman" w:hAnsi="Times New Roman" w:cs="Times New Roman"/>
          <w:sz w:val="28"/>
          <w:szCs w:val="28"/>
          <w:lang w:eastAsia="zh-CN"/>
        </w:rPr>
        <w:t>ь</w:t>
      </w:r>
      <w:r w:rsidRPr="00EE5D21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та видатки спеціального фонду бюджету міста Києва </w:t>
      </w:r>
      <w:r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– 4</w:t>
      </w:r>
      <w:r w:rsidR="003771E0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5</w:t>
      </w:r>
      <w:r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 </w:t>
      </w:r>
      <w:r w:rsidR="000C73F4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599</w:t>
      </w:r>
      <w:r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 </w:t>
      </w:r>
      <w:r w:rsidR="000C73F4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10</w:t>
      </w:r>
      <w:r w:rsidR="00B53245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9</w:t>
      </w:r>
      <w:r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 </w:t>
      </w:r>
      <w:r w:rsidR="000C73F4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0</w:t>
      </w:r>
      <w:r w:rsidR="00B53245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1</w:t>
      </w:r>
      <w:r w:rsidR="008F7284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2</w:t>
      </w:r>
      <w:r w:rsidRPr="005039A9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грив</w:t>
      </w:r>
      <w:r w:rsidR="00B53245">
        <w:rPr>
          <w:rFonts w:ascii="Times New Roman" w:eastAsia="Times New Roman" w:hAnsi="Times New Roman" w:cs="Times New Roman"/>
          <w:sz w:val="28"/>
          <w:szCs w:val="28"/>
          <w:lang w:eastAsia="zh-CN"/>
        </w:rPr>
        <w:t>е</w:t>
      </w:r>
      <w:r w:rsidRPr="005039A9">
        <w:rPr>
          <w:rFonts w:ascii="Times New Roman" w:eastAsia="Times New Roman" w:hAnsi="Times New Roman" w:cs="Times New Roman"/>
          <w:sz w:val="28"/>
          <w:szCs w:val="28"/>
          <w:lang w:eastAsia="zh-CN"/>
        </w:rPr>
        <w:t>н</w:t>
      </w:r>
      <w:r w:rsidR="00B53245">
        <w:rPr>
          <w:rFonts w:ascii="Times New Roman" w:eastAsia="Times New Roman" w:hAnsi="Times New Roman" w:cs="Times New Roman"/>
          <w:sz w:val="28"/>
          <w:szCs w:val="28"/>
          <w:lang w:eastAsia="zh-CN"/>
        </w:rPr>
        <w:t>ь</w:t>
      </w:r>
      <w:r w:rsidRPr="006D2CE5">
        <w:rPr>
          <w:rFonts w:ascii="Times New Roman" w:eastAsia="Times New Roman" w:hAnsi="Times New Roman" w:cs="Times New Roman"/>
          <w:sz w:val="28"/>
          <w:szCs w:val="28"/>
          <w:lang w:eastAsia="zh-CN"/>
        </w:rPr>
        <w:t>;</w:t>
      </w:r>
    </w:p>
    <w:p w14:paraId="67BFC836" w14:textId="77777777" w:rsidR="006D3689" w:rsidRPr="005039A9" w:rsidRDefault="006D3689" w:rsidP="00CE4821">
      <w:pPr>
        <w:suppressAutoHyphens/>
        <w:spacing w:before="240" w:after="240" w:line="240" w:lineRule="auto"/>
        <w:ind w:firstLine="851"/>
        <w:jc w:val="both"/>
        <w:rPr>
          <w:rFonts w:ascii="Times New Roman" w:eastAsia="Times New Roman" w:hAnsi="Times New Roman" w:cs="Times New Roman"/>
          <w:sz w:val="20"/>
          <w:szCs w:val="20"/>
          <w:lang w:eastAsia="zh-CN"/>
        </w:rPr>
      </w:pPr>
      <w:r w:rsidRPr="005039A9">
        <w:rPr>
          <w:rFonts w:ascii="Times New Roman" w:eastAsia="Times New Roman" w:hAnsi="Times New Roman" w:cs="Times New Roman"/>
          <w:b/>
          <w:sz w:val="28"/>
          <w:szCs w:val="28"/>
          <w:lang w:eastAsia="zh-CN"/>
        </w:rPr>
        <w:t>повернення кредитів</w:t>
      </w:r>
      <w:r w:rsidRPr="005039A9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до бюджету міста Києва в сумі 917 725 659 гривень, у тому числі повернення кредитів до загального фонду бюджету міста Києва – 917 625 659 гривень, повернення кредитів до спеціального фонду бюджету міста Києва – </w:t>
      </w:r>
      <w:r w:rsidRPr="005039A9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100 000</w:t>
      </w:r>
      <w:r w:rsidRPr="005039A9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гривень;</w:t>
      </w:r>
    </w:p>
    <w:p w14:paraId="43709D34" w14:textId="75024597" w:rsidR="006D3689" w:rsidRPr="008C22D4" w:rsidRDefault="006D3689" w:rsidP="00CE4821">
      <w:pPr>
        <w:suppressAutoHyphens/>
        <w:spacing w:before="240" w:after="240" w:line="240" w:lineRule="auto"/>
        <w:ind w:firstLine="851"/>
        <w:jc w:val="both"/>
        <w:rPr>
          <w:rFonts w:ascii="Times New Roman" w:eastAsia="Times New Roman" w:hAnsi="Times New Roman" w:cs="Times New Roman"/>
          <w:sz w:val="20"/>
          <w:szCs w:val="20"/>
          <w:lang w:eastAsia="zh-CN"/>
        </w:rPr>
      </w:pPr>
      <w:r w:rsidRPr="005039A9">
        <w:rPr>
          <w:rFonts w:ascii="Times New Roman" w:eastAsia="Times New Roman" w:hAnsi="Times New Roman" w:cs="Times New Roman"/>
          <w:b/>
          <w:sz w:val="28"/>
          <w:szCs w:val="28"/>
          <w:lang w:eastAsia="zh-CN"/>
        </w:rPr>
        <w:t>надання кредитів</w:t>
      </w:r>
      <w:r w:rsidRPr="005039A9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з бюджету міста Києва в сумі </w:t>
      </w:r>
      <w:r w:rsidR="006B2EEC">
        <w:rPr>
          <w:rFonts w:ascii="Times New Roman" w:eastAsia="Times New Roman" w:hAnsi="Times New Roman" w:cs="Times New Roman"/>
          <w:sz w:val="28"/>
          <w:szCs w:val="28"/>
          <w:lang w:eastAsia="zh-CN"/>
        </w:rPr>
        <w:t>4</w:t>
      </w:r>
      <w:r w:rsidRPr="005039A9">
        <w:rPr>
          <w:rFonts w:ascii="Times New Roman" w:eastAsia="Times New Roman" w:hAnsi="Times New Roman" w:cs="Times New Roman"/>
          <w:sz w:val="28"/>
          <w:szCs w:val="28"/>
          <w:lang w:eastAsia="zh-CN"/>
        </w:rPr>
        <w:t> </w:t>
      </w:r>
      <w:r w:rsidR="006B2EEC">
        <w:rPr>
          <w:rFonts w:ascii="Times New Roman" w:eastAsia="Times New Roman" w:hAnsi="Times New Roman" w:cs="Times New Roman"/>
          <w:sz w:val="28"/>
          <w:szCs w:val="28"/>
          <w:lang w:eastAsia="zh-CN"/>
        </w:rPr>
        <w:t>200</w:t>
      </w:r>
      <w:r w:rsidRPr="005039A9">
        <w:rPr>
          <w:rFonts w:ascii="Times New Roman" w:eastAsia="Times New Roman" w:hAnsi="Times New Roman" w:cs="Times New Roman"/>
          <w:sz w:val="28"/>
          <w:szCs w:val="28"/>
          <w:lang w:eastAsia="zh-CN"/>
        </w:rPr>
        <w:t> </w:t>
      </w:r>
      <w:r w:rsidR="006B2EEC">
        <w:rPr>
          <w:rFonts w:ascii="Times New Roman" w:eastAsia="Times New Roman" w:hAnsi="Times New Roman" w:cs="Times New Roman"/>
          <w:sz w:val="28"/>
          <w:szCs w:val="28"/>
          <w:lang w:eastAsia="zh-CN"/>
        </w:rPr>
        <w:t>000</w:t>
      </w:r>
      <w:r w:rsidRPr="005039A9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гривень, у тому числі надання кредитів із загального фонду бюджету міста Києва – </w:t>
      </w:r>
      <w:r w:rsidR="006B2EEC">
        <w:rPr>
          <w:rFonts w:ascii="Times New Roman" w:eastAsia="Times New Roman" w:hAnsi="Times New Roman" w:cs="Times New Roman"/>
          <w:sz w:val="28"/>
          <w:szCs w:val="28"/>
          <w:lang w:eastAsia="zh-CN"/>
        </w:rPr>
        <w:t>4</w:t>
      </w:r>
      <w:r w:rsidRPr="005039A9">
        <w:rPr>
          <w:rFonts w:ascii="Times New Roman" w:eastAsia="Times New Roman" w:hAnsi="Times New Roman" w:cs="Times New Roman"/>
          <w:sz w:val="28"/>
          <w:szCs w:val="28"/>
          <w:lang w:eastAsia="zh-CN"/>
        </w:rPr>
        <w:t> 2</w:t>
      </w:r>
      <w:r w:rsidR="006B2EEC">
        <w:rPr>
          <w:rFonts w:ascii="Times New Roman" w:eastAsia="Times New Roman" w:hAnsi="Times New Roman" w:cs="Times New Roman"/>
          <w:sz w:val="28"/>
          <w:szCs w:val="28"/>
          <w:lang w:eastAsia="zh-CN"/>
        </w:rPr>
        <w:t>00</w:t>
      </w:r>
      <w:r w:rsidRPr="005039A9">
        <w:rPr>
          <w:rFonts w:ascii="Times New Roman" w:eastAsia="Times New Roman" w:hAnsi="Times New Roman" w:cs="Times New Roman"/>
          <w:sz w:val="28"/>
          <w:szCs w:val="28"/>
          <w:lang w:eastAsia="zh-CN"/>
        </w:rPr>
        <w:t> </w:t>
      </w:r>
      <w:r w:rsidR="006B2EEC">
        <w:rPr>
          <w:rFonts w:ascii="Times New Roman" w:eastAsia="Times New Roman" w:hAnsi="Times New Roman" w:cs="Times New Roman"/>
          <w:sz w:val="28"/>
          <w:szCs w:val="28"/>
          <w:lang w:eastAsia="zh-CN"/>
        </w:rPr>
        <w:t>00</w:t>
      </w:r>
      <w:r w:rsidRPr="005039A9">
        <w:rPr>
          <w:rFonts w:ascii="Times New Roman" w:eastAsia="Times New Roman" w:hAnsi="Times New Roman" w:cs="Times New Roman"/>
          <w:sz w:val="28"/>
          <w:szCs w:val="28"/>
          <w:lang w:eastAsia="zh-CN"/>
        </w:rPr>
        <w:t> гривень;</w:t>
      </w:r>
    </w:p>
    <w:p w14:paraId="524BA8B5" w14:textId="08D1F680" w:rsidR="006D3689" w:rsidRPr="00EE5D21" w:rsidRDefault="006D3689" w:rsidP="00CE4821">
      <w:pPr>
        <w:suppressAutoHyphens/>
        <w:spacing w:before="240" w:after="240" w:line="240" w:lineRule="auto"/>
        <w:ind w:firstLine="851"/>
        <w:jc w:val="both"/>
        <w:rPr>
          <w:rFonts w:ascii="Times New Roman" w:eastAsia="Times New Roman" w:hAnsi="Times New Roman" w:cs="Times New Roman"/>
          <w:sz w:val="20"/>
          <w:szCs w:val="20"/>
          <w:lang w:eastAsia="zh-CN"/>
        </w:rPr>
      </w:pPr>
      <w:r w:rsidRPr="00EE5D21">
        <w:rPr>
          <w:rFonts w:ascii="Times New Roman" w:eastAsia="Times New Roman" w:hAnsi="Times New Roman" w:cs="Times New Roman"/>
          <w:b/>
          <w:sz w:val="28"/>
          <w:szCs w:val="28"/>
          <w:lang w:eastAsia="zh-CN"/>
        </w:rPr>
        <w:t>профіцит</w:t>
      </w:r>
      <w:r w:rsidRPr="00EE5D21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за загальним фондом бюджету міста Києва в сумі </w:t>
      </w:r>
      <w:r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2</w:t>
      </w:r>
      <w:r w:rsidR="00B53245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6</w:t>
      </w:r>
      <w:r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 </w:t>
      </w:r>
      <w:r w:rsidR="000C73F4"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807</w:t>
      </w:r>
      <w:r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 </w:t>
      </w:r>
      <w:r w:rsidR="000C73F4"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407</w:t>
      </w:r>
      <w:r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 </w:t>
      </w:r>
      <w:r w:rsidR="000C73F4"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4</w:t>
      </w:r>
      <w:r w:rsidR="00B53245"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3</w:t>
      </w:r>
      <w:r w:rsidR="008F7284"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4</w:t>
      </w:r>
      <w:r w:rsidRPr="000C73F4">
        <w:rPr>
          <w:sz w:val="28"/>
          <w:szCs w:val="28"/>
        </w:rPr>
        <w:t> </w:t>
      </w:r>
      <w:r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гривн</w:t>
      </w:r>
      <w:r w:rsidR="008F7284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і</w:t>
      </w:r>
      <w:r w:rsidRPr="0049283E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згідно</w:t>
      </w:r>
      <w:r w:rsidRPr="00EE5D21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з додатком 2 до цього рішення;</w:t>
      </w:r>
    </w:p>
    <w:p w14:paraId="3B941945" w14:textId="0E7FB110" w:rsidR="006D3689" w:rsidRPr="00DA33C5" w:rsidRDefault="006D3689" w:rsidP="00CE4821">
      <w:pPr>
        <w:suppressAutoHyphens/>
        <w:spacing w:before="240" w:after="240" w:line="240" w:lineRule="auto"/>
        <w:ind w:firstLine="851"/>
        <w:jc w:val="both"/>
        <w:rPr>
          <w:rFonts w:ascii="Times New Roman" w:eastAsia="Times New Roman" w:hAnsi="Times New Roman" w:cs="Times New Roman"/>
          <w:sz w:val="20"/>
          <w:szCs w:val="20"/>
          <w:lang w:eastAsia="zh-CN"/>
        </w:rPr>
      </w:pPr>
      <w:r w:rsidRPr="00EE5D21">
        <w:rPr>
          <w:rFonts w:ascii="Times New Roman" w:eastAsia="Times New Roman" w:hAnsi="Times New Roman" w:cs="Times New Roman"/>
          <w:b/>
          <w:sz w:val="28"/>
          <w:szCs w:val="28"/>
          <w:lang w:eastAsia="zh-CN"/>
        </w:rPr>
        <w:t xml:space="preserve">дефіцит </w:t>
      </w:r>
      <w:r w:rsidRPr="00EE5D21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за спеціальним фондом бюджету міста Києва в сумі </w:t>
      </w:r>
      <w:r w:rsidR="00B53245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4</w:t>
      </w:r>
      <w:r w:rsidR="000C73F4" w:rsidRPr="000C73F4">
        <w:rPr>
          <w:rFonts w:ascii="Times New Roman" w:eastAsia="Times New Roman" w:hAnsi="Times New Roman" w:cs="Times New Roman"/>
          <w:sz w:val="28"/>
          <w:szCs w:val="28"/>
          <w:lang w:eastAsia="zh-CN"/>
        </w:rPr>
        <w:t>1</w:t>
      </w:r>
      <w:r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 </w:t>
      </w:r>
      <w:r w:rsidR="000C73F4"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1</w:t>
      </w:r>
      <w:r w:rsidR="00B53245"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6</w:t>
      </w:r>
      <w:r w:rsidR="000C73F4"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1</w:t>
      </w:r>
      <w:r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 </w:t>
      </w:r>
      <w:r w:rsidR="00B53245"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3</w:t>
      </w:r>
      <w:r w:rsidR="000C73F4"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01</w:t>
      </w:r>
      <w:r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 </w:t>
      </w:r>
      <w:r w:rsidR="000C73F4"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6</w:t>
      </w:r>
      <w:r w:rsidR="00B53245"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0</w:t>
      </w:r>
      <w:r w:rsidR="008F7284" w:rsidRPr="000C73F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0</w:t>
      </w:r>
      <w:r w:rsidRPr="00EE5D21">
        <w:rPr>
          <w:sz w:val="28"/>
          <w:szCs w:val="28"/>
        </w:rPr>
        <w:t> </w:t>
      </w:r>
      <w:r w:rsidRPr="00EE5D21">
        <w:rPr>
          <w:rFonts w:ascii="Times New Roman" w:eastAsia="Times New Roman" w:hAnsi="Times New Roman" w:cs="Times New Roman"/>
          <w:sz w:val="28"/>
          <w:szCs w:val="28"/>
          <w:lang w:eastAsia="zh-CN"/>
        </w:rPr>
        <w:t>грив</w:t>
      </w:r>
      <w:r w:rsidR="00B53245">
        <w:rPr>
          <w:rFonts w:ascii="Times New Roman" w:eastAsia="Times New Roman" w:hAnsi="Times New Roman" w:cs="Times New Roman"/>
          <w:sz w:val="28"/>
          <w:szCs w:val="28"/>
          <w:lang w:eastAsia="zh-CN"/>
        </w:rPr>
        <w:t>е</w:t>
      </w:r>
      <w:r w:rsidRPr="00EE5D21">
        <w:rPr>
          <w:rFonts w:ascii="Times New Roman" w:eastAsia="Times New Roman" w:hAnsi="Times New Roman" w:cs="Times New Roman"/>
          <w:sz w:val="28"/>
          <w:szCs w:val="28"/>
          <w:lang w:eastAsia="zh-CN"/>
        </w:rPr>
        <w:t>н</w:t>
      </w:r>
      <w:r w:rsidR="00B53245">
        <w:rPr>
          <w:rFonts w:ascii="Times New Roman" w:eastAsia="Times New Roman" w:hAnsi="Times New Roman" w:cs="Times New Roman"/>
          <w:sz w:val="28"/>
          <w:szCs w:val="28"/>
          <w:lang w:eastAsia="zh-CN"/>
        </w:rPr>
        <w:t>ь</w:t>
      </w:r>
      <w:r w:rsidRPr="00EE5D21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згідно з додатком 2 до цього рішення;</w:t>
      </w:r>
    </w:p>
    <w:p w14:paraId="3B9A4D06" w14:textId="77777777" w:rsidR="006D3689" w:rsidRPr="00DA33C5" w:rsidRDefault="006D3689" w:rsidP="00CE4821">
      <w:pPr>
        <w:suppressAutoHyphens/>
        <w:spacing w:before="240" w:after="240" w:line="240" w:lineRule="auto"/>
        <w:ind w:firstLine="851"/>
        <w:jc w:val="both"/>
        <w:rPr>
          <w:rFonts w:ascii="Times New Roman" w:eastAsia="Times New Roman" w:hAnsi="Times New Roman" w:cs="Times New Roman"/>
          <w:sz w:val="20"/>
          <w:szCs w:val="20"/>
          <w:lang w:eastAsia="zh-CN"/>
        </w:rPr>
      </w:pPr>
      <w:r w:rsidRPr="00DA33C5">
        <w:rPr>
          <w:rFonts w:ascii="Times New Roman" w:eastAsia="Times New Roman" w:hAnsi="Times New Roman" w:cs="Times New Roman"/>
          <w:b/>
          <w:sz w:val="28"/>
          <w:szCs w:val="28"/>
          <w:lang w:eastAsia="zh-CN"/>
        </w:rPr>
        <w:t xml:space="preserve">оборотний залишок бюджетних коштів </w:t>
      </w:r>
      <w:r w:rsidRPr="00DA33C5">
        <w:rPr>
          <w:rFonts w:ascii="Times New Roman" w:eastAsia="Times New Roman" w:hAnsi="Times New Roman" w:cs="Times New Roman"/>
          <w:sz w:val="28"/>
          <w:szCs w:val="28"/>
          <w:lang w:eastAsia="zh-CN"/>
        </w:rPr>
        <w:t>бюджету міста Києва в розмірі 1 гривні, що становить 0 відсотка видатків загального фонду бюджету міста Києва, визначених цим пунктом;</w:t>
      </w:r>
    </w:p>
    <w:p w14:paraId="2989BAAB" w14:textId="035BD517" w:rsidR="006D3689" w:rsidRDefault="006D3689" w:rsidP="00CE4821">
      <w:pPr>
        <w:spacing w:before="240" w:after="24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  <w:r w:rsidRPr="00F42EC9">
        <w:rPr>
          <w:rFonts w:ascii="Times New Roman" w:eastAsia="Times New Roman" w:hAnsi="Times New Roman" w:cs="Times New Roman"/>
          <w:b/>
          <w:sz w:val="28"/>
          <w:szCs w:val="28"/>
          <w:lang w:eastAsia="zh-CN"/>
        </w:rPr>
        <w:t xml:space="preserve">резервний фонд бюджету міста Києва </w:t>
      </w:r>
      <w:r w:rsidRPr="00F42EC9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в розмірі </w:t>
      </w:r>
      <w:r w:rsidR="000C73F4" w:rsidRPr="000C73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296</w:t>
      </w:r>
      <w:r w:rsidR="000C73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0C73F4" w:rsidRPr="000C73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058</w:t>
      </w:r>
      <w:r w:rsidR="000C73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0C73F4" w:rsidRPr="000C73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855</w:t>
      </w:r>
      <w:r w:rsidR="000C73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F42EC9">
        <w:rPr>
          <w:rFonts w:ascii="Times New Roman" w:eastAsia="Times New Roman" w:hAnsi="Times New Roman" w:cs="Times New Roman"/>
          <w:sz w:val="28"/>
          <w:szCs w:val="28"/>
          <w:lang w:eastAsia="zh-CN"/>
        </w:rPr>
        <w:t>грив</w:t>
      </w:r>
      <w:r>
        <w:rPr>
          <w:rFonts w:ascii="Times New Roman" w:eastAsia="Times New Roman" w:hAnsi="Times New Roman" w:cs="Times New Roman"/>
          <w:sz w:val="28"/>
          <w:szCs w:val="28"/>
          <w:lang w:eastAsia="zh-CN"/>
        </w:rPr>
        <w:t>е</w:t>
      </w:r>
      <w:r w:rsidRPr="00F42EC9">
        <w:rPr>
          <w:rFonts w:ascii="Times New Roman" w:eastAsia="Times New Roman" w:hAnsi="Times New Roman" w:cs="Times New Roman"/>
          <w:sz w:val="28"/>
          <w:szCs w:val="28"/>
          <w:lang w:eastAsia="zh-CN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eastAsia="zh-CN"/>
        </w:rPr>
        <w:t>ь</w:t>
      </w:r>
      <w:r w:rsidRPr="00F42EC9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, що </w:t>
      </w:r>
      <w:r w:rsidRPr="00EC551E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становить </w:t>
      </w:r>
      <w:r>
        <w:rPr>
          <w:rFonts w:ascii="Times New Roman" w:eastAsia="Times New Roman" w:hAnsi="Times New Roman" w:cs="Times New Roman"/>
          <w:sz w:val="28"/>
          <w:szCs w:val="28"/>
          <w:lang w:eastAsia="zh-CN"/>
        </w:rPr>
        <w:t>0</w:t>
      </w:r>
      <w:r w:rsidRPr="00EC551E">
        <w:rPr>
          <w:rFonts w:ascii="Times New Roman" w:eastAsia="Times New Roman" w:hAnsi="Times New Roman" w:cs="Times New Roman"/>
          <w:sz w:val="28"/>
          <w:szCs w:val="28"/>
          <w:lang w:eastAsia="zh-CN"/>
        </w:rPr>
        <w:t>,</w:t>
      </w:r>
      <w:r w:rsidR="00741D06">
        <w:rPr>
          <w:rFonts w:ascii="Times New Roman" w:eastAsia="Times New Roman" w:hAnsi="Times New Roman" w:cs="Times New Roman"/>
          <w:sz w:val="28"/>
          <w:szCs w:val="28"/>
          <w:lang w:eastAsia="zh-CN"/>
        </w:rPr>
        <w:t>4</w:t>
      </w:r>
      <w:r w:rsidRPr="00F42EC9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відсотка видатків загального фонду бюджету міста Києва, визначених цим пунктом.».</w:t>
      </w:r>
    </w:p>
    <w:p w14:paraId="25B254C5" w14:textId="655BF59A" w:rsidR="006D3689" w:rsidRDefault="006D3689" w:rsidP="00CE4821">
      <w:pPr>
        <w:spacing w:before="240" w:after="24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07022">
        <w:rPr>
          <w:rFonts w:ascii="Times New Roman" w:hAnsi="Times New Roman" w:cs="Times New Roman"/>
          <w:sz w:val="28"/>
          <w:szCs w:val="28"/>
        </w:rPr>
        <w:t>1.2. У пункті 5 цифри «</w:t>
      </w:r>
      <w:r w:rsidR="00453F2F" w:rsidRPr="006A6306">
        <w:rPr>
          <w:rFonts w:ascii="Times New Roman" w:hAnsi="Times New Roman" w:cs="Times New Roman"/>
          <w:sz w:val="28"/>
          <w:szCs w:val="28"/>
        </w:rPr>
        <w:t>47 757 404 603</w:t>
      </w:r>
      <w:r w:rsidRPr="00C07022">
        <w:rPr>
          <w:rFonts w:ascii="Times New Roman" w:hAnsi="Times New Roman" w:cs="Times New Roman"/>
          <w:sz w:val="28"/>
          <w:szCs w:val="28"/>
        </w:rPr>
        <w:t xml:space="preserve">» замінити на цифри </w:t>
      </w:r>
      <w:r w:rsidRPr="00CA24A1">
        <w:rPr>
          <w:rFonts w:ascii="Times New Roman" w:hAnsi="Times New Roman" w:cs="Times New Roman"/>
          <w:sz w:val="28"/>
          <w:szCs w:val="28"/>
        </w:rPr>
        <w:t>«</w:t>
      </w:r>
      <w:r w:rsidR="006A6306" w:rsidRPr="00CA24A1">
        <w:rPr>
          <w:rFonts w:ascii="Times New Roman" w:hAnsi="Times New Roman" w:cs="Times New Roman"/>
          <w:sz w:val="28"/>
          <w:szCs w:val="28"/>
        </w:rPr>
        <w:t>4</w:t>
      </w:r>
      <w:r w:rsidR="00CA24A1" w:rsidRPr="00CA24A1">
        <w:rPr>
          <w:rFonts w:ascii="Times New Roman" w:hAnsi="Times New Roman" w:cs="Times New Roman"/>
          <w:sz w:val="28"/>
          <w:szCs w:val="28"/>
        </w:rPr>
        <w:t>8</w:t>
      </w:r>
      <w:r w:rsidR="006A6306" w:rsidRPr="00CA24A1">
        <w:rPr>
          <w:rFonts w:ascii="Times New Roman" w:hAnsi="Times New Roman" w:cs="Times New Roman"/>
          <w:sz w:val="28"/>
          <w:szCs w:val="28"/>
        </w:rPr>
        <w:t> </w:t>
      </w:r>
      <w:r w:rsidR="00CA24A1" w:rsidRPr="00CA24A1">
        <w:rPr>
          <w:rFonts w:ascii="Times New Roman" w:hAnsi="Times New Roman" w:cs="Times New Roman"/>
          <w:sz w:val="28"/>
          <w:szCs w:val="28"/>
        </w:rPr>
        <w:t>026</w:t>
      </w:r>
      <w:r w:rsidR="006A6306" w:rsidRPr="00CA24A1">
        <w:rPr>
          <w:rFonts w:ascii="Times New Roman" w:hAnsi="Times New Roman" w:cs="Times New Roman"/>
          <w:sz w:val="28"/>
          <w:szCs w:val="28"/>
        </w:rPr>
        <w:t> </w:t>
      </w:r>
      <w:r w:rsidR="00CA24A1" w:rsidRPr="00CA24A1">
        <w:rPr>
          <w:rFonts w:ascii="Times New Roman" w:hAnsi="Times New Roman" w:cs="Times New Roman"/>
          <w:sz w:val="28"/>
          <w:szCs w:val="28"/>
        </w:rPr>
        <w:t>720</w:t>
      </w:r>
      <w:r w:rsidR="006A6306" w:rsidRPr="00CA24A1">
        <w:rPr>
          <w:rFonts w:ascii="Times New Roman" w:hAnsi="Times New Roman" w:cs="Times New Roman"/>
          <w:sz w:val="28"/>
          <w:szCs w:val="28"/>
        </w:rPr>
        <w:t> </w:t>
      </w:r>
      <w:r w:rsidR="00CA24A1" w:rsidRPr="00CA24A1">
        <w:rPr>
          <w:rFonts w:ascii="Times New Roman" w:hAnsi="Times New Roman" w:cs="Times New Roman"/>
          <w:sz w:val="28"/>
          <w:szCs w:val="28"/>
        </w:rPr>
        <w:t>7</w:t>
      </w:r>
      <w:r w:rsidR="006A6306" w:rsidRPr="00CA24A1">
        <w:rPr>
          <w:rFonts w:ascii="Times New Roman" w:hAnsi="Times New Roman" w:cs="Times New Roman"/>
          <w:sz w:val="28"/>
          <w:szCs w:val="28"/>
        </w:rPr>
        <w:t>03</w:t>
      </w:r>
      <w:r w:rsidRPr="00CA24A1">
        <w:rPr>
          <w:rFonts w:ascii="Times New Roman" w:hAnsi="Times New Roman" w:cs="Times New Roman"/>
          <w:sz w:val="28"/>
          <w:szCs w:val="28"/>
        </w:rPr>
        <w:t>».</w:t>
      </w:r>
    </w:p>
    <w:p w14:paraId="23CB03A5" w14:textId="2BD30C9E" w:rsidR="006D3689" w:rsidRDefault="006D3689" w:rsidP="00CE4821">
      <w:pPr>
        <w:pBdr>
          <w:top w:val="nil"/>
          <w:left w:val="nil"/>
          <w:bottom w:val="nil"/>
          <w:right w:val="nil"/>
          <w:between w:val="nil"/>
        </w:pBdr>
        <w:spacing w:before="240" w:after="24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57043">
        <w:rPr>
          <w:rFonts w:ascii="Times New Roman" w:hAnsi="Times New Roman" w:cs="Times New Roman"/>
          <w:sz w:val="28"/>
          <w:szCs w:val="28"/>
        </w:rPr>
        <w:t>1.3. </w:t>
      </w:r>
      <w:r w:rsidR="00953521" w:rsidRPr="00F57043">
        <w:rPr>
          <w:rFonts w:ascii="Times New Roman" w:hAnsi="Times New Roman" w:cs="Times New Roman"/>
          <w:sz w:val="28"/>
          <w:szCs w:val="28"/>
        </w:rPr>
        <w:t xml:space="preserve">Додатки  </w:t>
      </w:r>
      <w:r w:rsidR="00F57043" w:rsidRPr="00F57043">
        <w:rPr>
          <w:rFonts w:ascii="Times New Roman" w:hAnsi="Times New Roman" w:cs="Times New Roman"/>
          <w:sz w:val="28"/>
          <w:szCs w:val="28"/>
        </w:rPr>
        <w:t xml:space="preserve">1, </w:t>
      </w:r>
      <w:r w:rsidR="00953521" w:rsidRPr="00F57043">
        <w:rPr>
          <w:rFonts w:ascii="Times New Roman" w:hAnsi="Times New Roman" w:cs="Times New Roman"/>
          <w:sz w:val="28"/>
          <w:szCs w:val="28"/>
        </w:rPr>
        <w:t xml:space="preserve">2, 3, </w:t>
      </w:r>
      <w:r w:rsidR="00F57043" w:rsidRPr="00F57043">
        <w:rPr>
          <w:rFonts w:ascii="Times New Roman" w:hAnsi="Times New Roman" w:cs="Times New Roman"/>
          <w:sz w:val="28"/>
          <w:szCs w:val="28"/>
        </w:rPr>
        <w:t xml:space="preserve">5, </w:t>
      </w:r>
      <w:r w:rsidR="00953521" w:rsidRPr="00F57043">
        <w:rPr>
          <w:rFonts w:ascii="Times New Roman" w:hAnsi="Times New Roman" w:cs="Times New Roman"/>
          <w:sz w:val="28"/>
          <w:szCs w:val="28"/>
        </w:rPr>
        <w:t>6,</w:t>
      </w:r>
      <w:r w:rsidR="00F57043" w:rsidRPr="00F57043">
        <w:rPr>
          <w:rFonts w:ascii="Times New Roman" w:hAnsi="Times New Roman" w:cs="Times New Roman"/>
          <w:sz w:val="28"/>
          <w:szCs w:val="28"/>
        </w:rPr>
        <w:t xml:space="preserve"> 7,</w:t>
      </w:r>
      <w:r w:rsidR="00953521" w:rsidRPr="00F57043">
        <w:rPr>
          <w:rFonts w:ascii="Times New Roman" w:hAnsi="Times New Roman" w:cs="Times New Roman"/>
          <w:sz w:val="28"/>
          <w:szCs w:val="28"/>
        </w:rPr>
        <w:t xml:space="preserve"> </w:t>
      </w:r>
      <w:r w:rsidR="0076178B" w:rsidRPr="00F57043">
        <w:rPr>
          <w:rFonts w:ascii="Times New Roman" w:hAnsi="Times New Roman" w:cs="Times New Roman"/>
          <w:sz w:val="28"/>
          <w:szCs w:val="28"/>
        </w:rPr>
        <w:t>8 (у редакції рішення Київської міської ради від 0</w:t>
      </w:r>
      <w:r w:rsidR="00F57043" w:rsidRPr="00F57043">
        <w:rPr>
          <w:rFonts w:ascii="Times New Roman" w:hAnsi="Times New Roman" w:cs="Times New Roman"/>
          <w:sz w:val="28"/>
          <w:szCs w:val="28"/>
        </w:rPr>
        <w:t>6</w:t>
      </w:r>
      <w:r w:rsidR="0076178B" w:rsidRPr="00F57043">
        <w:rPr>
          <w:rFonts w:ascii="Times New Roman" w:hAnsi="Times New Roman" w:cs="Times New Roman"/>
          <w:sz w:val="28"/>
          <w:szCs w:val="28"/>
        </w:rPr>
        <w:t> </w:t>
      </w:r>
      <w:r w:rsidR="00F57043" w:rsidRPr="00F57043">
        <w:rPr>
          <w:rFonts w:ascii="Times New Roman" w:hAnsi="Times New Roman" w:cs="Times New Roman"/>
          <w:sz w:val="29"/>
          <w:szCs w:val="29"/>
        </w:rPr>
        <w:t>листопада</w:t>
      </w:r>
      <w:r w:rsidR="0076178B" w:rsidRPr="00F57043">
        <w:rPr>
          <w:rFonts w:ascii="Times New Roman" w:hAnsi="Times New Roman" w:cs="Times New Roman"/>
          <w:sz w:val="29"/>
          <w:szCs w:val="29"/>
        </w:rPr>
        <w:t xml:space="preserve"> 2025 року </w:t>
      </w:r>
      <w:r w:rsidR="0076178B" w:rsidRPr="00F57043">
        <w:rPr>
          <w:rFonts w:ascii="Times New Roman" w:hAnsi="Times New Roman" w:cs="Times New Roman"/>
          <w:sz w:val="28"/>
          <w:szCs w:val="28"/>
        </w:rPr>
        <w:t>№ </w:t>
      </w:r>
      <w:r w:rsidR="00F57043" w:rsidRPr="00F57043">
        <w:rPr>
          <w:rFonts w:ascii="Times New Roman" w:hAnsi="Times New Roman" w:cs="Times New Roman"/>
          <w:sz w:val="28"/>
          <w:szCs w:val="28"/>
        </w:rPr>
        <w:t>237</w:t>
      </w:r>
      <w:r w:rsidR="0076178B" w:rsidRPr="00F57043">
        <w:rPr>
          <w:rFonts w:ascii="Times New Roman" w:hAnsi="Times New Roman" w:cs="Times New Roman"/>
          <w:sz w:val="28"/>
          <w:szCs w:val="28"/>
        </w:rPr>
        <w:t>/10</w:t>
      </w:r>
      <w:r w:rsidR="00F57043" w:rsidRPr="00F57043">
        <w:rPr>
          <w:rFonts w:ascii="Times New Roman" w:hAnsi="Times New Roman" w:cs="Times New Roman"/>
          <w:sz w:val="28"/>
          <w:szCs w:val="28"/>
        </w:rPr>
        <w:t>704</w:t>
      </w:r>
      <w:r w:rsidRPr="00F57043">
        <w:rPr>
          <w:rFonts w:ascii="Times New Roman" w:hAnsi="Times New Roman" w:cs="Times New Roman"/>
          <w:sz w:val="28"/>
          <w:szCs w:val="28"/>
        </w:rPr>
        <w:t xml:space="preserve"> викласти в нових редакціях, що додаються.</w:t>
      </w:r>
    </w:p>
    <w:p w14:paraId="4217A529" w14:textId="5AE724CE" w:rsidR="006D3689" w:rsidRDefault="00953521" w:rsidP="00CE4821">
      <w:pPr>
        <w:spacing w:before="240" w:after="24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6D3689" w:rsidRPr="007F49C9">
        <w:rPr>
          <w:rFonts w:ascii="Times New Roman" w:hAnsi="Times New Roman" w:cs="Times New Roman"/>
          <w:sz w:val="28"/>
          <w:szCs w:val="28"/>
        </w:rPr>
        <w:t>. </w:t>
      </w:r>
      <w:r w:rsidR="006D3689" w:rsidRPr="00063106">
        <w:rPr>
          <w:rFonts w:ascii="Times New Roman" w:hAnsi="Times New Roman" w:cs="Times New Roman"/>
          <w:sz w:val="28"/>
          <w:szCs w:val="28"/>
        </w:rPr>
        <w:t>Оприлюднити</w:t>
      </w:r>
      <w:r w:rsidR="006D3689" w:rsidRPr="007F49C9">
        <w:rPr>
          <w:rFonts w:ascii="Times New Roman" w:hAnsi="Times New Roman" w:cs="Times New Roman"/>
          <w:sz w:val="28"/>
          <w:szCs w:val="28"/>
        </w:rPr>
        <w:t xml:space="preserve"> це рішення в установленому порядку не пізніше ніж через десять днів із дня його прийняття.</w:t>
      </w:r>
    </w:p>
    <w:p w14:paraId="5B7D8409" w14:textId="77777777" w:rsidR="00CE4821" w:rsidRDefault="00CE4821" w:rsidP="00CE4821">
      <w:pPr>
        <w:spacing w:before="200" w:after="20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09D16C0F" w14:textId="77777777" w:rsidR="00CE4821" w:rsidRDefault="00CE4821" w:rsidP="00CE4821">
      <w:pPr>
        <w:spacing w:before="200" w:after="20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7B0EFDEC" w14:textId="77777777" w:rsidR="00CE4821" w:rsidRDefault="00CE4821" w:rsidP="00CE4821">
      <w:pPr>
        <w:spacing w:before="200" w:after="20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2027E0E6" w14:textId="4FBF5AE6" w:rsidR="006D3689" w:rsidRPr="007F49C9" w:rsidRDefault="00953521" w:rsidP="00CE4821">
      <w:pPr>
        <w:spacing w:before="200" w:after="20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3</w:t>
      </w:r>
      <w:r w:rsidR="006D3689" w:rsidRPr="007F49C9">
        <w:rPr>
          <w:rFonts w:ascii="Times New Roman" w:hAnsi="Times New Roman" w:cs="Times New Roman"/>
          <w:sz w:val="28"/>
          <w:szCs w:val="28"/>
        </w:rPr>
        <w:t xml:space="preserve">. Це рішення набирає чинності з моменту його оприлюднення.  </w:t>
      </w:r>
    </w:p>
    <w:p w14:paraId="34EBAA94" w14:textId="41D265B5" w:rsidR="006D3689" w:rsidRPr="007F49C9" w:rsidRDefault="00953521" w:rsidP="00CE4821">
      <w:pPr>
        <w:spacing w:before="200" w:after="20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6D3689" w:rsidRPr="007F49C9">
        <w:rPr>
          <w:rFonts w:ascii="Times New Roman" w:hAnsi="Times New Roman" w:cs="Times New Roman"/>
          <w:sz w:val="28"/>
          <w:szCs w:val="28"/>
        </w:rPr>
        <w:t>. Контроль за виконанням цього рішення покласти на постійну комісію Київської міської ради з питань бюджету, соціально-економічного розвитку та інвестиційної діяльності.</w:t>
      </w:r>
    </w:p>
    <w:p w14:paraId="4FFBAD22" w14:textId="77777777" w:rsidR="006D3689" w:rsidRPr="007F49C9" w:rsidRDefault="006D3689" w:rsidP="00CA24A1">
      <w:pPr>
        <w:spacing w:before="120" w:after="12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052DC221" w14:textId="77777777" w:rsidR="006D3689" w:rsidRPr="007F49C9" w:rsidRDefault="006D3689" w:rsidP="00852B3E">
      <w:pPr>
        <w:tabs>
          <w:tab w:val="left" w:pos="0"/>
        </w:tabs>
        <w:spacing w:before="200" w:after="20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477D181F" w14:textId="77777777" w:rsidR="006D3689" w:rsidRPr="007F49C9" w:rsidRDefault="006D3689" w:rsidP="006D3689">
      <w:pPr>
        <w:spacing w:after="0"/>
        <w:jc w:val="both"/>
        <w:rPr>
          <w:rFonts w:ascii="Times New Roman" w:hAnsi="Times New Roman" w:cs="Times New Roman"/>
          <w:sz w:val="28"/>
        </w:rPr>
      </w:pPr>
      <w:r w:rsidRPr="007F49C9">
        <w:rPr>
          <w:rFonts w:ascii="Times New Roman" w:hAnsi="Times New Roman" w:cs="Times New Roman"/>
          <w:sz w:val="28"/>
          <w:szCs w:val="28"/>
        </w:rPr>
        <w:t>Київський міський голова</w:t>
      </w:r>
      <w:r w:rsidRPr="007F49C9">
        <w:rPr>
          <w:rFonts w:ascii="Times New Roman" w:hAnsi="Times New Roman" w:cs="Times New Roman"/>
          <w:sz w:val="28"/>
          <w:szCs w:val="28"/>
        </w:rPr>
        <w:tab/>
      </w:r>
      <w:r w:rsidRPr="007F49C9">
        <w:rPr>
          <w:rFonts w:ascii="Times New Roman" w:hAnsi="Times New Roman" w:cs="Times New Roman"/>
          <w:sz w:val="28"/>
          <w:szCs w:val="28"/>
        </w:rPr>
        <w:tab/>
      </w:r>
      <w:r w:rsidRPr="007F49C9">
        <w:rPr>
          <w:rFonts w:ascii="Times New Roman" w:hAnsi="Times New Roman" w:cs="Times New Roman"/>
          <w:sz w:val="28"/>
          <w:szCs w:val="28"/>
        </w:rPr>
        <w:tab/>
      </w:r>
      <w:r w:rsidRPr="007F49C9">
        <w:rPr>
          <w:rFonts w:ascii="Times New Roman" w:hAnsi="Times New Roman" w:cs="Times New Roman"/>
          <w:sz w:val="28"/>
          <w:szCs w:val="28"/>
        </w:rPr>
        <w:tab/>
      </w:r>
      <w:r w:rsidRPr="007F49C9">
        <w:rPr>
          <w:rFonts w:ascii="Times New Roman" w:hAnsi="Times New Roman" w:cs="Times New Roman"/>
          <w:sz w:val="28"/>
          <w:szCs w:val="28"/>
        </w:rPr>
        <w:tab/>
        <w:t xml:space="preserve">  </w:t>
      </w:r>
      <w:r w:rsidRPr="007F49C9">
        <w:rPr>
          <w:rFonts w:ascii="Times New Roman" w:hAnsi="Times New Roman" w:cs="Times New Roman"/>
          <w:sz w:val="28"/>
          <w:szCs w:val="28"/>
        </w:rPr>
        <w:tab/>
        <w:t xml:space="preserve"> Віталій  КЛИЧКО</w:t>
      </w:r>
    </w:p>
    <w:p w14:paraId="25133694" w14:textId="77777777" w:rsidR="006D3689" w:rsidRPr="007F49C9" w:rsidRDefault="006D3689" w:rsidP="006D3689">
      <w:pPr>
        <w:spacing w:after="0" w:line="240" w:lineRule="auto"/>
        <w:rPr>
          <w:rFonts w:ascii="Times New Roman" w:hAnsi="Times New Roman" w:cs="Times New Roman"/>
          <w:sz w:val="27"/>
          <w:szCs w:val="27"/>
        </w:rPr>
      </w:pPr>
    </w:p>
    <w:p w14:paraId="1DF16DD7" w14:textId="5225C119" w:rsidR="006D3689" w:rsidRDefault="006D3689" w:rsidP="006D3689">
      <w:pPr>
        <w:rPr>
          <w:rFonts w:ascii="Times New Roman" w:hAnsi="Times New Roman" w:cs="Times New Roman"/>
          <w:sz w:val="27"/>
          <w:szCs w:val="27"/>
        </w:rPr>
      </w:pPr>
    </w:p>
    <w:p w14:paraId="07F284E3" w14:textId="77777777" w:rsidR="000C73F4" w:rsidRDefault="000C73F4" w:rsidP="000C73F4"/>
    <w:p w14:paraId="45149DC6" w14:textId="77777777" w:rsidR="00AB1421" w:rsidRDefault="00AB1421" w:rsidP="006F07E5">
      <w:pPr>
        <w:spacing w:after="0" w:line="240" w:lineRule="auto"/>
      </w:pPr>
    </w:p>
    <w:sectPr w:rsidR="00AB1421" w:rsidSect="004C2DA9">
      <w:headerReference w:type="default" r:id="rId7"/>
      <w:pgSz w:w="11906" w:h="16838"/>
      <w:pgMar w:top="1134" w:right="849" w:bottom="1702" w:left="1701" w:header="708" w:footer="708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FCCA42" w14:textId="77777777" w:rsidR="0079401D" w:rsidRDefault="0079401D" w:rsidP="0079401D">
      <w:pPr>
        <w:spacing w:after="0" w:line="240" w:lineRule="auto"/>
      </w:pPr>
      <w:r>
        <w:separator/>
      </w:r>
    </w:p>
  </w:endnote>
  <w:endnote w:type="continuationSeparator" w:id="0">
    <w:p w14:paraId="22742AAF" w14:textId="77777777" w:rsidR="0079401D" w:rsidRDefault="0079401D" w:rsidP="00794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7D620B" w14:textId="77777777" w:rsidR="0079401D" w:rsidRDefault="0079401D" w:rsidP="0079401D">
      <w:pPr>
        <w:spacing w:after="0" w:line="240" w:lineRule="auto"/>
      </w:pPr>
      <w:r>
        <w:separator/>
      </w:r>
    </w:p>
  </w:footnote>
  <w:footnote w:type="continuationSeparator" w:id="0">
    <w:p w14:paraId="3D06C863" w14:textId="77777777" w:rsidR="0079401D" w:rsidRDefault="0079401D" w:rsidP="00794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91749071"/>
      <w:docPartObj>
        <w:docPartGallery w:val="Page Numbers (Top of Page)"/>
        <w:docPartUnique/>
      </w:docPartObj>
    </w:sdtPr>
    <w:sdtEndPr/>
    <w:sdtContent>
      <w:p w14:paraId="5F468264" w14:textId="72359D2D" w:rsidR="004C2DA9" w:rsidRDefault="004C2DA9">
        <w:pPr>
          <w:pStyle w:val="af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3B37953" w14:textId="77777777" w:rsidR="004C2DA9" w:rsidRDefault="004C2DA9">
    <w:pPr>
      <w:pStyle w:val="af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689"/>
    <w:rsid w:val="00095ED9"/>
    <w:rsid w:val="000C73F4"/>
    <w:rsid w:val="001475E0"/>
    <w:rsid w:val="001A6C1D"/>
    <w:rsid w:val="00272E60"/>
    <w:rsid w:val="0032236A"/>
    <w:rsid w:val="00363432"/>
    <w:rsid w:val="003771E0"/>
    <w:rsid w:val="003D5776"/>
    <w:rsid w:val="00453F2F"/>
    <w:rsid w:val="00483F1F"/>
    <w:rsid w:val="004C2DA9"/>
    <w:rsid w:val="006463F6"/>
    <w:rsid w:val="00675923"/>
    <w:rsid w:val="00694AD7"/>
    <w:rsid w:val="006A6306"/>
    <w:rsid w:val="006B2EEC"/>
    <w:rsid w:val="006B780C"/>
    <w:rsid w:val="006C1DD4"/>
    <w:rsid w:val="006D3689"/>
    <w:rsid w:val="006E5D3E"/>
    <w:rsid w:val="006F07E5"/>
    <w:rsid w:val="00741D06"/>
    <w:rsid w:val="0076178B"/>
    <w:rsid w:val="0079401D"/>
    <w:rsid w:val="007A3198"/>
    <w:rsid w:val="00832805"/>
    <w:rsid w:val="00852B3E"/>
    <w:rsid w:val="008F7284"/>
    <w:rsid w:val="009069E7"/>
    <w:rsid w:val="00953521"/>
    <w:rsid w:val="0096190B"/>
    <w:rsid w:val="009A3055"/>
    <w:rsid w:val="00A2532A"/>
    <w:rsid w:val="00AB1421"/>
    <w:rsid w:val="00B01DB0"/>
    <w:rsid w:val="00B53245"/>
    <w:rsid w:val="00B55452"/>
    <w:rsid w:val="00B64B33"/>
    <w:rsid w:val="00B849CB"/>
    <w:rsid w:val="00BA3F0C"/>
    <w:rsid w:val="00BC6E8B"/>
    <w:rsid w:val="00C46DA7"/>
    <w:rsid w:val="00C72C34"/>
    <w:rsid w:val="00CA24A1"/>
    <w:rsid w:val="00CD3955"/>
    <w:rsid w:val="00CE4821"/>
    <w:rsid w:val="00D00EFE"/>
    <w:rsid w:val="00D72AE1"/>
    <w:rsid w:val="00DA020A"/>
    <w:rsid w:val="00DB0AB0"/>
    <w:rsid w:val="00DC2D6D"/>
    <w:rsid w:val="00EB4B09"/>
    <w:rsid w:val="00ED4D82"/>
    <w:rsid w:val="00EE1B60"/>
    <w:rsid w:val="00EF6631"/>
    <w:rsid w:val="00F15776"/>
    <w:rsid w:val="00F17A1C"/>
    <w:rsid w:val="00F57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036A2B"/>
  <w15:chartTrackingRefBased/>
  <w15:docId w15:val="{5B7D14BD-C816-483F-9071-906B6BED5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D3689"/>
    <w:pPr>
      <w:spacing w:line="259" w:lineRule="auto"/>
    </w:pPr>
    <w:rPr>
      <w:kern w:val="0"/>
      <w:sz w:val="22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6D3689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D3689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D3689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D3689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D3689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D3689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D3689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D3689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D3689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D368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6D368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6D368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6D3689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6D3689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6D3689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6D3689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6D3689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6D3689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6D368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Назва Знак"/>
    <w:basedOn w:val="a0"/>
    <w:link w:val="a3"/>
    <w:uiPriority w:val="10"/>
    <w:rsid w:val="006D36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D3689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Підзаголовок Знак"/>
    <w:basedOn w:val="a0"/>
    <w:link w:val="a5"/>
    <w:uiPriority w:val="11"/>
    <w:rsid w:val="006D368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D3689"/>
    <w:pPr>
      <w:spacing w:before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a8">
    <w:name w:val="Цитата Знак"/>
    <w:basedOn w:val="a0"/>
    <w:link w:val="a7"/>
    <w:uiPriority w:val="29"/>
    <w:rsid w:val="006D3689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6D3689"/>
    <w:pPr>
      <w:spacing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6D3689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6D368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ac">
    <w:name w:val="Насичена цитата Знак"/>
    <w:basedOn w:val="a0"/>
    <w:link w:val="ab"/>
    <w:uiPriority w:val="30"/>
    <w:rsid w:val="006D3689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6D3689"/>
    <w:rPr>
      <w:b/>
      <w:bCs/>
      <w:smallCaps/>
      <w:color w:val="0F4761" w:themeColor="accent1" w:themeShade="BF"/>
      <w:spacing w:val="5"/>
    </w:rPr>
  </w:style>
  <w:style w:type="paragraph" w:styleId="ae">
    <w:name w:val="Normal (Web)"/>
    <w:basedOn w:val="a"/>
    <w:uiPriority w:val="99"/>
    <w:unhideWhenUsed/>
    <w:rsid w:val="006D36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f">
    <w:name w:val="header"/>
    <w:basedOn w:val="a"/>
    <w:link w:val="af0"/>
    <w:uiPriority w:val="99"/>
    <w:unhideWhenUsed/>
    <w:rsid w:val="0079401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0">
    <w:name w:val="Верхній колонтитул Знак"/>
    <w:basedOn w:val="a0"/>
    <w:link w:val="af"/>
    <w:uiPriority w:val="99"/>
    <w:rsid w:val="0079401D"/>
    <w:rPr>
      <w:kern w:val="0"/>
      <w:sz w:val="22"/>
      <w:szCs w:val="22"/>
      <w14:ligatures w14:val="none"/>
    </w:rPr>
  </w:style>
  <w:style w:type="paragraph" w:styleId="af1">
    <w:name w:val="footer"/>
    <w:basedOn w:val="a"/>
    <w:link w:val="af2"/>
    <w:uiPriority w:val="99"/>
    <w:unhideWhenUsed/>
    <w:rsid w:val="0079401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2">
    <w:name w:val="Нижній колонтитул Знак"/>
    <w:basedOn w:val="a0"/>
    <w:link w:val="af1"/>
    <w:uiPriority w:val="99"/>
    <w:rsid w:val="0079401D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384365-7960-484F-8E9A-ECFEBF5EA8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1874</Words>
  <Characters>1069</Characters>
  <Application>Microsoft Office Word</Application>
  <DocSecurity>0</DocSecurity>
  <Lines>8</Lines>
  <Paragraphs>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Наталія С. Фадєєва</dc:creator>
  <cp:keywords/>
  <dc:description/>
  <cp:lastModifiedBy>Наталія С. Фадєєва</cp:lastModifiedBy>
  <cp:revision>2</cp:revision>
  <cp:lastPrinted>2025-11-28T07:24:00Z</cp:lastPrinted>
  <dcterms:created xsi:type="dcterms:W3CDTF">2025-12-25T15:15:00Z</dcterms:created>
  <dcterms:modified xsi:type="dcterms:W3CDTF">2025-12-25T15:15:00Z</dcterms:modified>
</cp:coreProperties>
</file>