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D6C" w:rsidRPr="00E66D6C" w:rsidRDefault="00E66D6C" w:rsidP="00E66D6C">
      <w:pPr>
        <w:tabs>
          <w:tab w:val="left" w:pos="5736"/>
        </w:tabs>
        <w:ind w:left="4962" w:hanging="4962"/>
        <w:rPr>
          <w:rFonts w:ascii="Times New Roman" w:hAnsi="Times New Roman" w:cs="Times New Roman"/>
          <w:sz w:val="28"/>
          <w:szCs w:val="28"/>
        </w:rPr>
      </w:pPr>
      <w:r>
        <w:tab/>
      </w:r>
      <w:r w:rsidRPr="00E66D6C">
        <w:rPr>
          <w:rFonts w:ascii="Times New Roman" w:hAnsi="Times New Roman" w:cs="Times New Roman"/>
          <w:color w:val="333333"/>
          <w:sz w:val="28"/>
          <w:szCs w:val="28"/>
          <w:shd w:val="clear" w:color="auto" w:fill="FDFDFD"/>
        </w:rPr>
        <w:t>"</w:t>
      </w:r>
      <w:proofErr w:type="spellStart"/>
      <w:r w:rsidRPr="00E66D6C">
        <w:rPr>
          <w:rFonts w:ascii="Times New Roman" w:hAnsi="Times New Roman" w:cs="Times New Roman"/>
          <w:color w:val="333333"/>
          <w:sz w:val="28"/>
          <w:szCs w:val="28"/>
          <w:shd w:val="clear" w:color="auto" w:fill="FDFDFD"/>
        </w:rPr>
        <w:t>Іван</w:t>
      </w:r>
      <w:proofErr w:type="spellEnd"/>
      <w:r w:rsidRPr="00E66D6C">
        <w:rPr>
          <w:rFonts w:ascii="Times New Roman" w:hAnsi="Times New Roman" w:cs="Times New Roman"/>
          <w:color w:val="333333"/>
          <w:sz w:val="28"/>
          <w:szCs w:val="28"/>
          <w:shd w:val="clear" w:color="auto" w:fill="FDFDFD"/>
        </w:rPr>
        <w:t xml:space="preserve">"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DFDFD"/>
          <w:lang w:val="uk-UA"/>
        </w:rPr>
        <w:t xml:space="preserve">     </w:t>
      </w:r>
      <w:r w:rsidRPr="00E66D6C">
        <w:rPr>
          <w:rFonts w:ascii="Times New Roman" w:hAnsi="Times New Roman" w:cs="Times New Roman"/>
          <w:color w:val="333333"/>
          <w:sz w:val="28"/>
          <w:szCs w:val="28"/>
          <w:shd w:val="clear" w:color="auto" w:fill="FDFDFD"/>
        </w:rPr>
        <w:t>&lt;</w:t>
      </w:r>
      <w:r w:rsidRPr="00E66D6C">
        <w:rPr>
          <w:rStyle w:val="object"/>
          <w:rFonts w:ascii="Times New Roman" w:hAnsi="Times New Roman" w:cs="Times New Roman"/>
          <w:color w:val="55516F"/>
          <w:sz w:val="28"/>
          <w:szCs w:val="28"/>
        </w:rPr>
        <w:t>foi+request-18948-3251cdc7@dostup.pravda.com.ua</w:t>
      </w:r>
      <w:r w:rsidRPr="00E66D6C">
        <w:rPr>
          <w:rFonts w:ascii="Times New Roman" w:hAnsi="Times New Roman" w:cs="Times New Roman"/>
          <w:color w:val="333333"/>
          <w:sz w:val="28"/>
          <w:szCs w:val="28"/>
          <w:shd w:val="clear" w:color="auto" w:fill="FDFDFD"/>
        </w:rPr>
        <w:t>&gt;</w:t>
      </w:r>
    </w:p>
    <w:p w:rsidR="00E66D6C" w:rsidRDefault="00E66D6C" w:rsidP="00E66D6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F245E" w:rsidRDefault="00E66D6C" w:rsidP="00E66D6C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66D6C">
        <w:rPr>
          <w:rFonts w:ascii="Times New Roman" w:hAnsi="Times New Roman" w:cs="Times New Roman"/>
          <w:sz w:val="28"/>
          <w:szCs w:val="28"/>
          <w:lang w:val="uk-UA"/>
        </w:rPr>
        <w:t>Про надан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66D6C">
        <w:rPr>
          <w:rFonts w:ascii="Times New Roman" w:hAnsi="Times New Roman" w:cs="Times New Roman"/>
          <w:sz w:val="28"/>
          <w:szCs w:val="28"/>
          <w:lang w:val="uk-UA"/>
        </w:rPr>
        <w:t>я інформації</w:t>
      </w:r>
    </w:p>
    <w:p w:rsidR="00E66D6C" w:rsidRDefault="00E66D6C" w:rsidP="00E66D6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На запит на інформацію від 09.03.2017 в межах наданих повноважень повідомляємо, що адміністрація Південного району  міської ради, яка є виконавчим органом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Кам</w:t>
      </w:r>
      <w:r w:rsidRPr="00E66D6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янської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міської ради та діє на правах самостійного департаменту, надає в електронному</w:t>
      </w:r>
      <w:r w:rsidRPr="00E66D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5CEE">
        <w:rPr>
          <w:rFonts w:ascii="Times New Roman" w:hAnsi="Times New Roman" w:cs="Times New Roman"/>
          <w:sz w:val="28"/>
          <w:szCs w:val="28"/>
          <w:lang w:val="uk-UA"/>
        </w:rPr>
        <w:t>вигляді посадову інструкцію начальника відділу із загальних питань та роботи з персоналом.</w:t>
      </w:r>
    </w:p>
    <w:p w:rsidR="00DD5CEE" w:rsidRDefault="00DD5CEE" w:rsidP="00E66D6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Додаток: на 6 арк. в одному примірнику.</w:t>
      </w:r>
    </w:p>
    <w:p w:rsidR="00DD5CEE" w:rsidRDefault="00DD5CEE" w:rsidP="00DD5CE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D5CEE" w:rsidRPr="00DD5CEE" w:rsidRDefault="00DD5CEE" w:rsidP="00DD5C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EE">
        <w:rPr>
          <w:rFonts w:ascii="Times New Roman" w:hAnsi="Times New Roman" w:cs="Times New Roman"/>
          <w:sz w:val="28"/>
          <w:szCs w:val="28"/>
          <w:lang w:val="uk-UA"/>
        </w:rPr>
        <w:t xml:space="preserve">Заступник міського голови </w:t>
      </w:r>
    </w:p>
    <w:p w:rsidR="00DD5CEE" w:rsidRPr="00DD5CEE" w:rsidRDefault="00DD5CEE" w:rsidP="00DD5C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EE">
        <w:rPr>
          <w:rFonts w:ascii="Times New Roman" w:hAnsi="Times New Roman" w:cs="Times New Roman"/>
          <w:sz w:val="28"/>
          <w:szCs w:val="28"/>
          <w:lang w:val="uk-UA"/>
        </w:rPr>
        <w:t xml:space="preserve">з питань діяльності </w:t>
      </w:r>
    </w:p>
    <w:p w:rsidR="00DD5CEE" w:rsidRPr="00DD5CEE" w:rsidRDefault="00DD5CEE" w:rsidP="00DD5C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EE">
        <w:rPr>
          <w:rFonts w:ascii="Times New Roman" w:hAnsi="Times New Roman" w:cs="Times New Roman"/>
          <w:sz w:val="28"/>
          <w:szCs w:val="28"/>
          <w:lang w:val="uk-UA"/>
        </w:rPr>
        <w:t xml:space="preserve">виконавчих органів міської ради, </w:t>
      </w:r>
    </w:p>
    <w:p w:rsidR="00DD5CEE" w:rsidRPr="00DD5CEE" w:rsidRDefault="00DD5CEE" w:rsidP="00DD5C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EE">
        <w:rPr>
          <w:rFonts w:ascii="Times New Roman" w:hAnsi="Times New Roman" w:cs="Times New Roman"/>
          <w:sz w:val="28"/>
          <w:szCs w:val="28"/>
          <w:lang w:val="uk-UA"/>
        </w:rPr>
        <w:t xml:space="preserve">голова адміністрації Південного району </w:t>
      </w:r>
    </w:p>
    <w:p w:rsidR="00DD5CEE" w:rsidRPr="00DD5CEE" w:rsidRDefault="00DD5CEE" w:rsidP="00DD5C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5CEE">
        <w:rPr>
          <w:rFonts w:ascii="Times New Roman" w:hAnsi="Times New Roman" w:cs="Times New Roman"/>
          <w:sz w:val="28"/>
          <w:szCs w:val="28"/>
          <w:lang w:val="uk-UA"/>
        </w:rPr>
        <w:t>міської ради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                                              </w:t>
      </w:r>
      <w:r w:rsidRPr="00DD5CEE">
        <w:rPr>
          <w:rFonts w:ascii="Times New Roman" w:hAnsi="Times New Roman" w:cs="Times New Roman"/>
          <w:sz w:val="28"/>
          <w:szCs w:val="28"/>
          <w:lang w:val="uk-UA"/>
        </w:rPr>
        <w:t>С.С. КОЛІСНІЧЕНКО</w:t>
      </w:r>
    </w:p>
    <w:p w:rsidR="00DD5CEE" w:rsidRPr="00DD5CEE" w:rsidRDefault="00DD5CEE" w:rsidP="00DD5CEE">
      <w:pPr>
        <w:tabs>
          <w:tab w:val="left" w:pos="663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D5CEE" w:rsidRPr="00DD5CEE" w:rsidRDefault="00DD5CEE" w:rsidP="00DD5C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D5CEE" w:rsidRDefault="00DD5CEE" w:rsidP="00DD5CEE">
      <w:pPr>
        <w:tabs>
          <w:tab w:val="left" w:pos="180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D5CEE" w:rsidRDefault="00DD5CEE" w:rsidP="00DD5CEE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D5CEE" w:rsidRPr="00DD5CEE" w:rsidRDefault="00DD5CEE" w:rsidP="00DD5CEE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DD5CEE">
        <w:rPr>
          <w:rFonts w:ascii="Times New Roman" w:hAnsi="Times New Roman" w:cs="Times New Roman"/>
          <w:sz w:val="24"/>
          <w:szCs w:val="24"/>
          <w:lang w:val="uk-UA"/>
        </w:rPr>
        <w:t>Кочетова 70085</w:t>
      </w:r>
    </w:p>
    <w:sectPr w:rsidR="00DD5CEE" w:rsidRPr="00DD5CEE" w:rsidSect="00DF24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66D6C"/>
    <w:rsid w:val="00165416"/>
    <w:rsid w:val="002E60A5"/>
    <w:rsid w:val="002F4607"/>
    <w:rsid w:val="00433045"/>
    <w:rsid w:val="008F4758"/>
    <w:rsid w:val="009E18DB"/>
    <w:rsid w:val="00A51231"/>
    <w:rsid w:val="00CE3C8F"/>
    <w:rsid w:val="00DD5CEE"/>
    <w:rsid w:val="00DF245E"/>
    <w:rsid w:val="00E66D6C"/>
    <w:rsid w:val="00EF7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24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object">
    <w:name w:val="object"/>
    <w:basedOn w:val="a0"/>
    <w:rsid w:val="00E66D6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Яна</dc:creator>
  <cp:keywords/>
  <dc:description/>
  <cp:lastModifiedBy>Яна</cp:lastModifiedBy>
  <cp:revision>2</cp:revision>
  <dcterms:created xsi:type="dcterms:W3CDTF">2017-03-14T13:32:00Z</dcterms:created>
  <dcterms:modified xsi:type="dcterms:W3CDTF">2017-03-14T13:51:00Z</dcterms:modified>
</cp:coreProperties>
</file>