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72D1" w:rsidRPr="00515E5D" w:rsidRDefault="005072D1" w:rsidP="00515E5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D20C2D" w:rsidRPr="00515E5D" w:rsidRDefault="00D20C2D" w:rsidP="00BA72BD">
      <w:pPr>
        <w:jc w:val="right"/>
        <w:rPr>
          <w:rFonts w:ascii="Times New Roman" w:hAnsi="Times New Roman" w:cs="Times New Roman"/>
          <w:sz w:val="28"/>
          <w:szCs w:val="28"/>
        </w:rPr>
      </w:pPr>
      <w:r w:rsidRPr="00515E5D">
        <w:rPr>
          <w:rFonts w:ascii="Times New Roman" w:hAnsi="Times New Roman" w:cs="Times New Roman"/>
          <w:sz w:val="28"/>
          <w:szCs w:val="28"/>
        </w:rPr>
        <w:t>Додаток</w:t>
      </w:r>
    </w:p>
    <w:p w:rsidR="00D20C2D" w:rsidRPr="00515E5D" w:rsidRDefault="00D20C2D" w:rsidP="00515E5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5E5D">
        <w:rPr>
          <w:rFonts w:ascii="Times New Roman" w:hAnsi="Times New Roman" w:cs="Times New Roman"/>
          <w:b/>
          <w:sz w:val="28"/>
          <w:szCs w:val="28"/>
        </w:rPr>
        <w:t>Інформація Держфінмоніторингу щодо проектів міжнародної технічної допомоги, які були зареєстровані в Україні з 1 січня 2015 року по 31 грудня 2020 року</w:t>
      </w:r>
    </w:p>
    <w:p w:rsidR="00D20C2D" w:rsidRPr="00515E5D" w:rsidRDefault="00D20C2D" w:rsidP="00515E5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1573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425"/>
        <w:gridCol w:w="1985"/>
        <w:gridCol w:w="1276"/>
        <w:gridCol w:w="1701"/>
        <w:gridCol w:w="1984"/>
        <w:gridCol w:w="1985"/>
        <w:gridCol w:w="1985"/>
        <w:gridCol w:w="1417"/>
        <w:gridCol w:w="1701"/>
        <w:gridCol w:w="9"/>
        <w:gridCol w:w="1267"/>
      </w:tblGrid>
      <w:tr w:rsidR="00CA79D2" w:rsidRPr="008A547C" w:rsidTr="00673535">
        <w:tc>
          <w:tcPr>
            <w:tcW w:w="425" w:type="dxa"/>
          </w:tcPr>
          <w:p w:rsidR="00CA79D2" w:rsidRPr="008A547C" w:rsidRDefault="00CA79D2" w:rsidP="00334888">
            <w:pPr>
              <w:ind w:hanging="109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b/>
                <w:sz w:val="20"/>
                <w:szCs w:val="20"/>
              </w:rPr>
              <w:t>№</w:t>
            </w:r>
          </w:p>
        </w:tc>
        <w:tc>
          <w:tcPr>
            <w:tcW w:w="1985" w:type="dxa"/>
          </w:tcPr>
          <w:p w:rsidR="00CA79D2" w:rsidRPr="008A547C" w:rsidRDefault="00CA79D2" w:rsidP="0033488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b/>
                <w:sz w:val="20"/>
                <w:szCs w:val="20"/>
              </w:rPr>
              <w:t>Назва проекту МТД</w:t>
            </w:r>
          </w:p>
        </w:tc>
        <w:tc>
          <w:tcPr>
            <w:tcW w:w="1276" w:type="dxa"/>
          </w:tcPr>
          <w:p w:rsidR="00CA79D2" w:rsidRPr="008A547C" w:rsidRDefault="00CA79D2" w:rsidP="0033488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b/>
                <w:sz w:val="20"/>
                <w:szCs w:val="20"/>
              </w:rPr>
              <w:t>Строки реалізації проектів</w:t>
            </w:r>
          </w:p>
        </w:tc>
        <w:tc>
          <w:tcPr>
            <w:tcW w:w="1701" w:type="dxa"/>
          </w:tcPr>
          <w:p w:rsidR="00CA79D2" w:rsidRPr="008A547C" w:rsidRDefault="00CA79D2" w:rsidP="0033488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b/>
                <w:sz w:val="20"/>
                <w:szCs w:val="20"/>
              </w:rPr>
              <w:t>Країни походження коштів (найменування донорів, міжнародних агентств та організацій тощо)</w:t>
            </w:r>
          </w:p>
        </w:tc>
        <w:tc>
          <w:tcPr>
            <w:tcW w:w="1984" w:type="dxa"/>
          </w:tcPr>
          <w:p w:rsidR="00CA79D2" w:rsidRPr="008A547C" w:rsidRDefault="00CA79D2" w:rsidP="0033488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b/>
                <w:sz w:val="20"/>
                <w:szCs w:val="20"/>
              </w:rPr>
              <w:t>Сфери реалізації проектів</w:t>
            </w:r>
          </w:p>
        </w:tc>
        <w:tc>
          <w:tcPr>
            <w:tcW w:w="1985" w:type="dxa"/>
          </w:tcPr>
          <w:p w:rsidR="00CA79D2" w:rsidRPr="008A547C" w:rsidRDefault="00CA79D2" w:rsidP="0033488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b/>
                <w:sz w:val="20"/>
                <w:szCs w:val="20"/>
              </w:rPr>
              <w:t>Найменування бенефіціарів даних проектів</w:t>
            </w:r>
          </w:p>
        </w:tc>
        <w:tc>
          <w:tcPr>
            <w:tcW w:w="1985" w:type="dxa"/>
          </w:tcPr>
          <w:p w:rsidR="00CA79D2" w:rsidRPr="008A547C" w:rsidRDefault="00CA79D2" w:rsidP="0033488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b/>
                <w:sz w:val="20"/>
                <w:szCs w:val="20"/>
              </w:rPr>
              <w:t>Виконавці даних проектів в Україні</w:t>
            </w:r>
          </w:p>
        </w:tc>
        <w:tc>
          <w:tcPr>
            <w:tcW w:w="1417" w:type="dxa"/>
          </w:tcPr>
          <w:p w:rsidR="00CA79D2" w:rsidRPr="008A547C" w:rsidRDefault="00CA79D2" w:rsidP="0033488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b/>
                <w:sz w:val="20"/>
                <w:szCs w:val="20"/>
              </w:rPr>
              <w:t>Загальний обсяг фінансування за кожним проектом (кошторисна вартість)</w:t>
            </w:r>
          </w:p>
        </w:tc>
        <w:tc>
          <w:tcPr>
            <w:tcW w:w="1701" w:type="dxa"/>
          </w:tcPr>
          <w:p w:rsidR="00CA79D2" w:rsidRPr="002F4D0A" w:rsidRDefault="00CA79D2" w:rsidP="002F4D0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8A547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Відсоток (обсяг) </w:t>
            </w:r>
            <w:r w:rsidR="002F4D0A">
              <w:rPr>
                <w:rFonts w:ascii="Times New Roman" w:hAnsi="Times New Roman" w:cs="Times New Roman"/>
                <w:b/>
                <w:sz w:val="20"/>
                <w:szCs w:val="20"/>
              </w:rPr>
              <w:t>облікованих в бухгалтерському обліку  Держфінмоніторингу матеріальних цінностей та послуг, грн. станом на 31.12.2020</w:t>
            </w:r>
          </w:p>
        </w:tc>
        <w:tc>
          <w:tcPr>
            <w:tcW w:w="1276" w:type="dxa"/>
            <w:gridSpan w:val="2"/>
          </w:tcPr>
          <w:p w:rsidR="00CA79D2" w:rsidRDefault="00CA79D2" w:rsidP="0033488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Кошторис за період з  01.01.2020 по</w:t>
            </w:r>
          </w:p>
          <w:p w:rsidR="00CA79D2" w:rsidRPr="008A547C" w:rsidRDefault="00CA79D2" w:rsidP="00083E9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31.12.2020</w:t>
            </w:r>
          </w:p>
        </w:tc>
      </w:tr>
      <w:tr w:rsidR="006A70F1" w:rsidRPr="008A547C" w:rsidTr="00673535">
        <w:trPr>
          <w:tblHeader/>
        </w:trPr>
        <w:tc>
          <w:tcPr>
            <w:tcW w:w="425" w:type="dxa"/>
          </w:tcPr>
          <w:p w:rsidR="006A70F1" w:rsidRPr="008A547C" w:rsidRDefault="00CA79D2" w:rsidP="004F668A">
            <w:pPr>
              <w:ind w:hanging="109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1985" w:type="dxa"/>
          </w:tcPr>
          <w:p w:rsidR="006A70F1" w:rsidRPr="008A547C" w:rsidRDefault="00CA79D2" w:rsidP="00515E5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1276" w:type="dxa"/>
          </w:tcPr>
          <w:p w:rsidR="006A70F1" w:rsidRPr="008A547C" w:rsidRDefault="00CA79D2" w:rsidP="00515E5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1701" w:type="dxa"/>
          </w:tcPr>
          <w:p w:rsidR="006A70F1" w:rsidRPr="008A547C" w:rsidRDefault="00CA79D2" w:rsidP="00515E5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984" w:type="dxa"/>
          </w:tcPr>
          <w:p w:rsidR="006A70F1" w:rsidRPr="008A547C" w:rsidRDefault="00CA79D2" w:rsidP="00515E5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1985" w:type="dxa"/>
          </w:tcPr>
          <w:p w:rsidR="006A70F1" w:rsidRPr="008A547C" w:rsidRDefault="00CA79D2" w:rsidP="00515E5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1985" w:type="dxa"/>
          </w:tcPr>
          <w:p w:rsidR="006A70F1" w:rsidRPr="008A547C" w:rsidRDefault="00CA79D2" w:rsidP="00515E5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</w:p>
        </w:tc>
        <w:tc>
          <w:tcPr>
            <w:tcW w:w="1417" w:type="dxa"/>
          </w:tcPr>
          <w:p w:rsidR="006A70F1" w:rsidRPr="008A547C" w:rsidRDefault="00CA79D2" w:rsidP="00515E5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1701" w:type="dxa"/>
          </w:tcPr>
          <w:p w:rsidR="006A70F1" w:rsidRPr="008A547C" w:rsidRDefault="00CA79D2" w:rsidP="00515E5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</w:t>
            </w:r>
          </w:p>
        </w:tc>
        <w:tc>
          <w:tcPr>
            <w:tcW w:w="1276" w:type="dxa"/>
            <w:gridSpan w:val="2"/>
          </w:tcPr>
          <w:p w:rsidR="006A70F1" w:rsidRPr="008A547C" w:rsidRDefault="00CA79D2" w:rsidP="00515E5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</w:t>
            </w:r>
          </w:p>
        </w:tc>
      </w:tr>
      <w:tr w:rsidR="00591EB2" w:rsidRPr="008A547C" w:rsidTr="003C1187">
        <w:tc>
          <w:tcPr>
            <w:tcW w:w="15735" w:type="dxa"/>
            <w:gridSpan w:val="11"/>
          </w:tcPr>
          <w:p w:rsidR="00591EB2" w:rsidRPr="008A547C" w:rsidRDefault="00591EB2" w:rsidP="00515E5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b/>
                <w:sz w:val="20"/>
                <w:szCs w:val="20"/>
              </w:rPr>
              <w:t>2015 рік</w:t>
            </w:r>
          </w:p>
        </w:tc>
      </w:tr>
      <w:tr w:rsidR="00CA79D2" w:rsidRPr="008A547C" w:rsidTr="00673535">
        <w:tc>
          <w:tcPr>
            <w:tcW w:w="425" w:type="dxa"/>
          </w:tcPr>
          <w:p w:rsidR="00CA79D2" w:rsidRPr="008A547C" w:rsidRDefault="00CA79D2" w:rsidP="00D1490E">
            <w:pPr>
              <w:ind w:hanging="10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1985" w:type="dxa"/>
          </w:tcPr>
          <w:p w:rsidR="00CA79D2" w:rsidRPr="008A547C" w:rsidRDefault="00CA79D2" w:rsidP="00CA79D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Допомога Україні у протидії відмиванню коштів та фінансуванню тероризму</w:t>
            </w:r>
          </w:p>
        </w:tc>
        <w:tc>
          <w:tcPr>
            <w:tcW w:w="1276" w:type="dxa"/>
          </w:tcPr>
          <w:p w:rsidR="00CA79D2" w:rsidRPr="008A547C" w:rsidRDefault="00CA79D2" w:rsidP="00CA79D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01.02.2015-31.12.2015</w:t>
            </w:r>
          </w:p>
        </w:tc>
        <w:tc>
          <w:tcPr>
            <w:tcW w:w="1701" w:type="dxa"/>
          </w:tcPr>
          <w:p w:rsidR="00CA79D2" w:rsidRPr="008A547C" w:rsidRDefault="00CA79D2" w:rsidP="00CA79D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Організація з безпеки та співробітництва в Європі</w:t>
            </w:r>
          </w:p>
        </w:tc>
        <w:tc>
          <w:tcPr>
            <w:tcW w:w="1984" w:type="dxa"/>
          </w:tcPr>
          <w:p w:rsidR="00CA79D2" w:rsidRPr="008A547C" w:rsidRDefault="00CA79D2" w:rsidP="00CA79D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Протидія відмиванню коштів та фінансуванню тероризму</w:t>
            </w:r>
          </w:p>
        </w:tc>
        <w:tc>
          <w:tcPr>
            <w:tcW w:w="1985" w:type="dxa"/>
          </w:tcPr>
          <w:p w:rsidR="00CA79D2" w:rsidRPr="008A547C" w:rsidRDefault="00CA79D2" w:rsidP="00CA79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Державна служба фінансового моніторингу України</w:t>
            </w:r>
          </w:p>
        </w:tc>
        <w:tc>
          <w:tcPr>
            <w:tcW w:w="1985" w:type="dxa"/>
          </w:tcPr>
          <w:p w:rsidR="00CA79D2" w:rsidRPr="008A547C" w:rsidRDefault="00CA79D2" w:rsidP="00CA79D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Координатор проектів ОБСЄ в Україні</w:t>
            </w:r>
          </w:p>
        </w:tc>
        <w:tc>
          <w:tcPr>
            <w:tcW w:w="1417" w:type="dxa"/>
          </w:tcPr>
          <w:p w:rsidR="00CA79D2" w:rsidRPr="008A547C" w:rsidRDefault="00CA79D2" w:rsidP="00CA79D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79 000,00 євро</w:t>
            </w:r>
          </w:p>
        </w:tc>
        <w:tc>
          <w:tcPr>
            <w:tcW w:w="1701" w:type="dxa"/>
          </w:tcPr>
          <w:p w:rsidR="00CA79D2" w:rsidRPr="008A547C" w:rsidRDefault="00CA79D2" w:rsidP="00CA79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__</w:t>
            </w:r>
          </w:p>
        </w:tc>
        <w:tc>
          <w:tcPr>
            <w:tcW w:w="1276" w:type="dxa"/>
            <w:gridSpan w:val="2"/>
          </w:tcPr>
          <w:p w:rsidR="00CA79D2" w:rsidRDefault="00CA79D2" w:rsidP="00CA79D2">
            <w:pPr>
              <w:jc w:val="center"/>
            </w:pPr>
            <w:r w:rsidRPr="00D94F98">
              <w:rPr>
                <w:rFonts w:ascii="Times New Roman" w:hAnsi="Times New Roman" w:cs="Times New Roman"/>
                <w:sz w:val="20"/>
                <w:szCs w:val="20"/>
              </w:rPr>
              <w:t>__</w:t>
            </w:r>
          </w:p>
        </w:tc>
      </w:tr>
      <w:tr w:rsidR="00CA79D2" w:rsidRPr="008A547C" w:rsidTr="00673535">
        <w:tc>
          <w:tcPr>
            <w:tcW w:w="425" w:type="dxa"/>
          </w:tcPr>
          <w:p w:rsidR="00CA79D2" w:rsidRPr="008A547C" w:rsidRDefault="00CA79D2" w:rsidP="00CA79D2">
            <w:pPr>
              <w:ind w:hanging="10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1985" w:type="dxa"/>
          </w:tcPr>
          <w:p w:rsidR="00CA79D2" w:rsidRPr="008A547C" w:rsidRDefault="00CA79D2" w:rsidP="00CA79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Проведення національної оцінки ризиків відмивання коштів та фінансування тероризму в Україні</w:t>
            </w:r>
          </w:p>
        </w:tc>
        <w:tc>
          <w:tcPr>
            <w:tcW w:w="1276" w:type="dxa"/>
          </w:tcPr>
          <w:p w:rsidR="00CA79D2" w:rsidRPr="008A547C" w:rsidRDefault="00CA79D2" w:rsidP="00CA79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07.04.2015-15.05.2017</w:t>
            </w:r>
          </w:p>
        </w:tc>
        <w:tc>
          <w:tcPr>
            <w:tcW w:w="1701" w:type="dxa"/>
          </w:tcPr>
          <w:p w:rsidR="00CA79D2" w:rsidRPr="008A547C" w:rsidRDefault="00CA79D2" w:rsidP="00CA79D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Координатор проектів ОБСЄ в Україні</w:t>
            </w:r>
          </w:p>
        </w:tc>
        <w:tc>
          <w:tcPr>
            <w:tcW w:w="1984" w:type="dxa"/>
          </w:tcPr>
          <w:p w:rsidR="00CA79D2" w:rsidRPr="008A547C" w:rsidRDefault="00CA79D2" w:rsidP="00CA79D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Протидія відмиванню коштів та фінансуванню тероризму</w:t>
            </w:r>
          </w:p>
        </w:tc>
        <w:tc>
          <w:tcPr>
            <w:tcW w:w="1985" w:type="dxa"/>
          </w:tcPr>
          <w:p w:rsidR="00CA79D2" w:rsidRPr="008A547C" w:rsidRDefault="00CA79D2" w:rsidP="00CA79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Державна служба фінансового моніторингу України</w:t>
            </w:r>
          </w:p>
        </w:tc>
        <w:tc>
          <w:tcPr>
            <w:tcW w:w="1985" w:type="dxa"/>
          </w:tcPr>
          <w:p w:rsidR="00CA79D2" w:rsidRPr="008A547C" w:rsidRDefault="00CA79D2" w:rsidP="00CA79D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Координатор проектів ОБСЄ в Україні</w:t>
            </w:r>
          </w:p>
        </w:tc>
        <w:tc>
          <w:tcPr>
            <w:tcW w:w="1417" w:type="dxa"/>
          </w:tcPr>
          <w:p w:rsidR="00CA79D2" w:rsidRPr="008A547C" w:rsidRDefault="00CA79D2" w:rsidP="00CA79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267 800, 00 євро</w:t>
            </w:r>
          </w:p>
        </w:tc>
        <w:tc>
          <w:tcPr>
            <w:tcW w:w="1701" w:type="dxa"/>
          </w:tcPr>
          <w:p w:rsidR="00CA79D2" w:rsidRPr="008A547C" w:rsidRDefault="00CA79D2" w:rsidP="00CA79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__</w:t>
            </w:r>
          </w:p>
        </w:tc>
        <w:tc>
          <w:tcPr>
            <w:tcW w:w="1276" w:type="dxa"/>
            <w:gridSpan w:val="2"/>
          </w:tcPr>
          <w:p w:rsidR="00CA79D2" w:rsidRDefault="00CA79D2" w:rsidP="00CA79D2">
            <w:pPr>
              <w:jc w:val="center"/>
            </w:pPr>
            <w:r w:rsidRPr="00D94F98">
              <w:rPr>
                <w:rFonts w:ascii="Times New Roman" w:hAnsi="Times New Roman" w:cs="Times New Roman"/>
                <w:sz w:val="20"/>
                <w:szCs w:val="20"/>
              </w:rPr>
              <w:t>__</w:t>
            </w:r>
          </w:p>
        </w:tc>
      </w:tr>
      <w:tr w:rsidR="00591EB2" w:rsidRPr="008A547C" w:rsidTr="001433B1">
        <w:tc>
          <w:tcPr>
            <w:tcW w:w="15735" w:type="dxa"/>
            <w:gridSpan w:val="11"/>
          </w:tcPr>
          <w:p w:rsidR="00591EB2" w:rsidRPr="008A547C" w:rsidRDefault="00591EB2" w:rsidP="00515E5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b/>
                <w:sz w:val="20"/>
                <w:szCs w:val="20"/>
              </w:rPr>
              <w:t>2016 рік</w:t>
            </w:r>
          </w:p>
        </w:tc>
      </w:tr>
      <w:tr w:rsidR="00D1490E" w:rsidRPr="008A547C" w:rsidTr="00673535">
        <w:tc>
          <w:tcPr>
            <w:tcW w:w="425" w:type="dxa"/>
          </w:tcPr>
          <w:p w:rsidR="00D1490E" w:rsidRPr="008A547C" w:rsidRDefault="00D1490E" w:rsidP="00D1490E">
            <w:pPr>
              <w:ind w:hanging="10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Допомога Україні у протидії відмиванню коштів та фінансуванню тероризму</w:t>
            </w:r>
          </w:p>
        </w:tc>
        <w:tc>
          <w:tcPr>
            <w:tcW w:w="1276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01.02.2016-31.12.2016</w:t>
            </w:r>
          </w:p>
        </w:tc>
        <w:tc>
          <w:tcPr>
            <w:tcW w:w="1701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Координатор проектів ОБСЄ в Україні</w:t>
            </w:r>
          </w:p>
        </w:tc>
        <w:tc>
          <w:tcPr>
            <w:tcW w:w="1984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Протидія відмиванню коштів та фінансуванню тероризму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Державна служба фінансового моніторингу України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Координатор проектів ОБСЄ в Україні</w:t>
            </w:r>
          </w:p>
        </w:tc>
        <w:tc>
          <w:tcPr>
            <w:tcW w:w="1417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79 420,00 євро</w:t>
            </w:r>
          </w:p>
        </w:tc>
        <w:tc>
          <w:tcPr>
            <w:tcW w:w="1701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__</w:t>
            </w:r>
          </w:p>
        </w:tc>
        <w:tc>
          <w:tcPr>
            <w:tcW w:w="1276" w:type="dxa"/>
            <w:gridSpan w:val="2"/>
          </w:tcPr>
          <w:p w:rsidR="00D1490E" w:rsidRDefault="00D1490E" w:rsidP="00D1490E">
            <w:pPr>
              <w:jc w:val="center"/>
            </w:pPr>
            <w:r w:rsidRPr="00D94F98">
              <w:rPr>
                <w:rFonts w:ascii="Times New Roman" w:hAnsi="Times New Roman" w:cs="Times New Roman"/>
                <w:sz w:val="20"/>
                <w:szCs w:val="20"/>
              </w:rPr>
              <w:t>__</w:t>
            </w:r>
          </w:p>
        </w:tc>
      </w:tr>
      <w:tr w:rsidR="00D1490E" w:rsidRPr="008A547C" w:rsidTr="00673535">
        <w:tc>
          <w:tcPr>
            <w:tcW w:w="425" w:type="dxa"/>
          </w:tcPr>
          <w:p w:rsidR="00D1490E" w:rsidRPr="008A547C" w:rsidRDefault="00D1490E" w:rsidP="00D1490E">
            <w:pPr>
              <w:ind w:hanging="10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Проект підвищення рівня інституціоналізації у системі державного управління</w:t>
            </w:r>
          </w:p>
        </w:tc>
        <w:tc>
          <w:tcPr>
            <w:tcW w:w="1276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30.10.2014-24.10.2017</w:t>
            </w:r>
          </w:p>
        </w:tc>
        <w:tc>
          <w:tcPr>
            <w:tcW w:w="1701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Уряд Турецької Республіки через Турецьке агентство зі співробітництва та координації (ТІКА)</w:t>
            </w:r>
          </w:p>
        </w:tc>
        <w:tc>
          <w:tcPr>
            <w:tcW w:w="1984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Протидія відмиванню коштів та фінансуванню тероризму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Міністерство економічного розвитку і торгівлі України</w:t>
            </w:r>
          </w:p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 xml:space="preserve">Державне агентство з енергоефективності </w:t>
            </w:r>
            <w:r w:rsidRPr="008A547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та енергозбереження України</w:t>
            </w:r>
          </w:p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Національне агентство України з питань державної служби</w:t>
            </w:r>
          </w:p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Державна служба фінансового моніторингу України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ТОВ </w:t>
            </w:r>
            <w:r w:rsidRPr="008A547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“</w:t>
            </w: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ЕЛ.Сі.ЕС</w:t>
            </w:r>
            <w:r w:rsidRPr="008A547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”</w:t>
            </w: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 xml:space="preserve">; ТОВ </w:t>
            </w:r>
            <w:r w:rsidRPr="008A547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“</w:t>
            </w: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Смарт Сінерджи</w:t>
            </w:r>
            <w:r w:rsidRPr="008A547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”; </w:t>
            </w: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 xml:space="preserve">ТОВ </w:t>
            </w:r>
            <w:r w:rsidRPr="008A547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“</w:t>
            </w: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Караван-Вест</w:t>
            </w:r>
            <w:r w:rsidRPr="008A547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”; </w:t>
            </w: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 xml:space="preserve">ТОВ </w:t>
            </w:r>
            <w:r w:rsidRPr="008A547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“</w:t>
            </w: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ДЕКОМ УКРАЇНА</w:t>
            </w:r>
            <w:r w:rsidRPr="008A547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”</w:t>
            </w:r>
          </w:p>
        </w:tc>
        <w:tc>
          <w:tcPr>
            <w:tcW w:w="1417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392338</w:t>
            </w:r>
            <w:r w:rsidRPr="008A547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</w:t>
            </w: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81</w:t>
            </w:r>
            <w:r w:rsidRPr="008A547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доларів США</w:t>
            </w:r>
          </w:p>
        </w:tc>
        <w:tc>
          <w:tcPr>
            <w:tcW w:w="1701" w:type="dxa"/>
          </w:tcPr>
          <w:p w:rsidR="00D1490E" w:rsidRDefault="002F4D0A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426 981, 36 грн.</w:t>
            </w:r>
          </w:p>
          <w:p w:rsidR="00C96C36" w:rsidRPr="008A547C" w:rsidRDefault="00C96C36" w:rsidP="00C96C3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1276" w:type="dxa"/>
            <w:gridSpan w:val="2"/>
          </w:tcPr>
          <w:p w:rsidR="00D1490E" w:rsidRDefault="00D1490E" w:rsidP="00D1490E">
            <w:pPr>
              <w:jc w:val="center"/>
            </w:pPr>
            <w:r w:rsidRPr="00D94F98">
              <w:rPr>
                <w:rFonts w:ascii="Times New Roman" w:hAnsi="Times New Roman" w:cs="Times New Roman"/>
                <w:sz w:val="20"/>
                <w:szCs w:val="20"/>
              </w:rPr>
              <w:t>__</w:t>
            </w:r>
          </w:p>
        </w:tc>
      </w:tr>
      <w:tr w:rsidR="00D1490E" w:rsidRPr="008A547C" w:rsidTr="00995415">
        <w:tc>
          <w:tcPr>
            <w:tcW w:w="15735" w:type="dxa"/>
            <w:gridSpan w:val="11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2017 рік</w:t>
            </w:r>
          </w:p>
        </w:tc>
      </w:tr>
      <w:tr w:rsidR="00D1490E" w:rsidRPr="008A547C" w:rsidTr="00673535">
        <w:tc>
          <w:tcPr>
            <w:tcW w:w="425" w:type="dxa"/>
          </w:tcPr>
          <w:p w:rsidR="00D1490E" w:rsidRPr="008A547C" w:rsidRDefault="00D1490E" w:rsidP="00D1490E">
            <w:pPr>
              <w:ind w:hanging="10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Допомога Україні у розробці Плану дій щодо протидії відмиванню коштів та фінансуванню тероризму</w:t>
            </w:r>
          </w:p>
        </w:tc>
        <w:tc>
          <w:tcPr>
            <w:tcW w:w="1276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20.02.2017-31.12.2017</w:t>
            </w:r>
          </w:p>
        </w:tc>
        <w:tc>
          <w:tcPr>
            <w:tcW w:w="1701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Координатор проектів ОБСЄ в Україні</w:t>
            </w:r>
          </w:p>
        </w:tc>
        <w:tc>
          <w:tcPr>
            <w:tcW w:w="1984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Протидія відмиванню коштів та фінансуванню тероризму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Державна служба фінансового моніторингу України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Координатор проектів ОБСЄ в Україні</w:t>
            </w:r>
          </w:p>
        </w:tc>
        <w:tc>
          <w:tcPr>
            <w:tcW w:w="1417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50 000,00 євро</w:t>
            </w:r>
          </w:p>
        </w:tc>
        <w:tc>
          <w:tcPr>
            <w:tcW w:w="1701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__</w:t>
            </w:r>
          </w:p>
        </w:tc>
        <w:tc>
          <w:tcPr>
            <w:tcW w:w="1276" w:type="dxa"/>
            <w:gridSpan w:val="2"/>
          </w:tcPr>
          <w:p w:rsidR="00D1490E" w:rsidRDefault="00D1490E" w:rsidP="00D1490E">
            <w:pPr>
              <w:jc w:val="center"/>
            </w:pPr>
            <w:r w:rsidRPr="00D94F98">
              <w:rPr>
                <w:rFonts w:ascii="Times New Roman" w:hAnsi="Times New Roman" w:cs="Times New Roman"/>
                <w:sz w:val="20"/>
                <w:szCs w:val="20"/>
              </w:rPr>
              <w:t>__</w:t>
            </w:r>
          </w:p>
        </w:tc>
      </w:tr>
      <w:tr w:rsidR="00D1490E" w:rsidRPr="008A547C" w:rsidTr="00673535">
        <w:tc>
          <w:tcPr>
            <w:tcW w:w="425" w:type="dxa"/>
          </w:tcPr>
          <w:p w:rsidR="00D1490E" w:rsidRPr="008A547C" w:rsidRDefault="00D1490E" w:rsidP="00D1490E">
            <w:pPr>
              <w:ind w:hanging="10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Антикорупційна Ініціатива ЄС в Україні, І етап</w:t>
            </w:r>
          </w:p>
        </w:tc>
        <w:tc>
          <w:tcPr>
            <w:tcW w:w="1276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15.12.2016-01.11.2020</w:t>
            </w:r>
          </w:p>
        </w:tc>
        <w:tc>
          <w:tcPr>
            <w:tcW w:w="1701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Європейський Союз</w:t>
            </w:r>
          </w:p>
        </w:tc>
        <w:tc>
          <w:tcPr>
            <w:tcW w:w="1984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Запобігання та протидія корупції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Комітет з питань запобігання і протидії корупції Верховної Ради України</w:t>
            </w:r>
          </w:p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Національне антикорупційне бюро України</w:t>
            </w:r>
          </w:p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Національне агентство з питань запобігання корупції</w:t>
            </w:r>
          </w:p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Національне агентство України з питань виявлення, розшуку та управління активами, одержаними від корупційних та інших злочинів</w:t>
            </w:r>
          </w:p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 xml:space="preserve">Державна служба фінансового </w:t>
            </w:r>
            <w:r w:rsidRPr="008A547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моніторингу України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Міністерство закордонних справ Данії</w:t>
            </w:r>
          </w:p>
        </w:tc>
        <w:tc>
          <w:tcPr>
            <w:tcW w:w="1417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15 840 000, 00 євро</w:t>
            </w:r>
          </w:p>
        </w:tc>
        <w:tc>
          <w:tcPr>
            <w:tcW w:w="1701" w:type="dxa"/>
          </w:tcPr>
          <w:p w:rsidR="00D1490E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884 058, 99 грн.</w:t>
            </w:r>
          </w:p>
          <w:p w:rsidR="00C96C36" w:rsidRDefault="00C96C36" w:rsidP="00C96C3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96C36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2 492 406, 19 грн.</w:t>
            </w:r>
          </w:p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</w:tcPr>
          <w:p w:rsidR="00D1490E" w:rsidRDefault="00D1490E" w:rsidP="00D1490E">
            <w:pPr>
              <w:jc w:val="center"/>
            </w:pPr>
            <w:r w:rsidRPr="00D94F98">
              <w:rPr>
                <w:rFonts w:ascii="Times New Roman" w:hAnsi="Times New Roman" w:cs="Times New Roman"/>
                <w:sz w:val="20"/>
                <w:szCs w:val="20"/>
              </w:rPr>
              <w:t>__</w:t>
            </w:r>
          </w:p>
        </w:tc>
      </w:tr>
      <w:tr w:rsidR="00D1490E" w:rsidRPr="008A547C" w:rsidTr="00673535">
        <w:tc>
          <w:tcPr>
            <w:tcW w:w="425" w:type="dxa"/>
          </w:tcPr>
          <w:p w:rsidR="00D1490E" w:rsidRPr="008A547C" w:rsidRDefault="00D1490E" w:rsidP="00D1490E">
            <w:pPr>
              <w:ind w:hanging="10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3.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 xml:space="preserve">ДІЯ-ЄС: Заходи ЄС з питань протидії наркотикам та організованій злочинності, інтенсивне співробітництво та нарощування потенціалу для боротьби з організованою злочинністю у сфері наркоторгівлі вздовж </w:t>
            </w:r>
            <w:r w:rsidRPr="008A547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“</w:t>
            </w: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героїнового маршруту</w:t>
            </w:r>
            <w:r w:rsidRPr="008A547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”</w:t>
            </w:r>
          </w:p>
        </w:tc>
        <w:tc>
          <w:tcPr>
            <w:tcW w:w="1276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01.01.2017-31.12.2020</w:t>
            </w:r>
          </w:p>
        </w:tc>
        <w:tc>
          <w:tcPr>
            <w:tcW w:w="1701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Європейський Союз</w:t>
            </w:r>
          </w:p>
        </w:tc>
        <w:tc>
          <w:tcPr>
            <w:tcW w:w="1984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Боротьба з організованою злочинністю, у тому числі із незаконним обігом наркотиків вздовж “героїнового маршруту”.</w:t>
            </w:r>
          </w:p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Міністерство внутрішніх справ України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Міжнародна та ібероамериканська фундація з адміністрування і громадської політики (FIIAPP)</w:t>
            </w:r>
          </w:p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17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До 1 500 000, 00 євро</w:t>
            </w:r>
          </w:p>
        </w:tc>
        <w:tc>
          <w:tcPr>
            <w:tcW w:w="1701" w:type="dxa"/>
          </w:tcPr>
          <w:p w:rsidR="00D1490E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469009,53 грн.</w:t>
            </w:r>
          </w:p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__</w:t>
            </w:r>
          </w:p>
        </w:tc>
      </w:tr>
      <w:tr w:rsidR="00D1490E" w:rsidRPr="008A547C" w:rsidTr="000C79DC">
        <w:tc>
          <w:tcPr>
            <w:tcW w:w="15735" w:type="dxa"/>
            <w:gridSpan w:val="11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b/>
                <w:sz w:val="20"/>
                <w:szCs w:val="20"/>
              </w:rPr>
              <w:t>2018 рік</w:t>
            </w:r>
          </w:p>
        </w:tc>
      </w:tr>
      <w:tr w:rsidR="00D1490E" w:rsidRPr="008A547C" w:rsidTr="00673535">
        <w:tc>
          <w:tcPr>
            <w:tcW w:w="425" w:type="dxa"/>
          </w:tcPr>
          <w:p w:rsidR="00D1490E" w:rsidRPr="008A547C" w:rsidRDefault="00D1490E" w:rsidP="00D1490E">
            <w:pPr>
              <w:ind w:hanging="10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Допомога Україні у розробці Плану дій щодо протидії відмиванню коштів та фінансування тероризму</w:t>
            </w:r>
          </w:p>
        </w:tc>
        <w:tc>
          <w:tcPr>
            <w:tcW w:w="1276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01.02.2018-31.12.2018</w:t>
            </w:r>
          </w:p>
        </w:tc>
        <w:tc>
          <w:tcPr>
            <w:tcW w:w="1701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Координатор проектів ОБСЄ в Україні</w:t>
            </w:r>
          </w:p>
        </w:tc>
        <w:tc>
          <w:tcPr>
            <w:tcW w:w="1984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Протидія відмиванню коштів та фінансуванню тероризму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Державна служба фінансового моніторингу України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Координатор проектів ОБСЄ в Україні</w:t>
            </w:r>
          </w:p>
        </w:tc>
        <w:tc>
          <w:tcPr>
            <w:tcW w:w="1417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62 700, 00 євро</w:t>
            </w:r>
          </w:p>
        </w:tc>
        <w:tc>
          <w:tcPr>
            <w:tcW w:w="1701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__</w:t>
            </w:r>
          </w:p>
        </w:tc>
        <w:tc>
          <w:tcPr>
            <w:tcW w:w="1276" w:type="dxa"/>
            <w:gridSpan w:val="2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__</w:t>
            </w:r>
          </w:p>
        </w:tc>
      </w:tr>
      <w:tr w:rsidR="00D1490E" w:rsidRPr="008A547C" w:rsidTr="001415F2">
        <w:tc>
          <w:tcPr>
            <w:tcW w:w="15735" w:type="dxa"/>
            <w:gridSpan w:val="11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b/>
                <w:sz w:val="20"/>
                <w:szCs w:val="20"/>
              </w:rPr>
              <w:t>2019 рік</w:t>
            </w:r>
          </w:p>
        </w:tc>
      </w:tr>
      <w:tr w:rsidR="00D1490E" w:rsidRPr="008A547C" w:rsidTr="00673535">
        <w:tc>
          <w:tcPr>
            <w:tcW w:w="425" w:type="dxa"/>
          </w:tcPr>
          <w:p w:rsidR="00D1490E" w:rsidRPr="008A547C" w:rsidRDefault="00D1490E" w:rsidP="00D1490E">
            <w:pPr>
              <w:ind w:hanging="10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Посилення спроможності системи фінансового моніторингу виявляти ризики відмивання коштів та фінансування тероризму</w:t>
            </w:r>
          </w:p>
        </w:tc>
        <w:tc>
          <w:tcPr>
            <w:tcW w:w="1276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01.03.2019-31.12.2019</w:t>
            </w:r>
          </w:p>
        </w:tc>
        <w:tc>
          <w:tcPr>
            <w:tcW w:w="1701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Координатор проектів ОБСЄ в Україні</w:t>
            </w:r>
          </w:p>
        </w:tc>
        <w:tc>
          <w:tcPr>
            <w:tcW w:w="1984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Протидія відмиванню коштів та фінансуванню тероризму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Державна служба фінансового моніторингу України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Координатор проектів ОБСЄ в Україні</w:t>
            </w:r>
          </w:p>
        </w:tc>
        <w:tc>
          <w:tcPr>
            <w:tcW w:w="1417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101 100,00 євро</w:t>
            </w:r>
          </w:p>
        </w:tc>
        <w:tc>
          <w:tcPr>
            <w:tcW w:w="1701" w:type="dxa"/>
          </w:tcPr>
          <w:p w:rsidR="00D1490E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519801,00 грн.</w:t>
            </w:r>
          </w:p>
        </w:tc>
        <w:tc>
          <w:tcPr>
            <w:tcW w:w="1276" w:type="dxa"/>
            <w:gridSpan w:val="2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__</w:t>
            </w:r>
          </w:p>
        </w:tc>
      </w:tr>
      <w:tr w:rsidR="00D1490E" w:rsidRPr="008A547C" w:rsidTr="00673535">
        <w:tc>
          <w:tcPr>
            <w:tcW w:w="425" w:type="dxa"/>
          </w:tcPr>
          <w:p w:rsidR="00D1490E" w:rsidRPr="008A547C" w:rsidRDefault="00D1490E" w:rsidP="00D1490E">
            <w:pPr>
              <w:ind w:hanging="10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Посилення заходів щодо протидії відмиванню коштів та фінансування тероризму в Україні</w:t>
            </w:r>
          </w:p>
        </w:tc>
        <w:tc>
          <w:tcPr>
            <w:tcW w:w="1276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01.01.2019-31.12.2021</w:t>
            </w:r>
          </w:p>
        </w:tc>
        <w:tc>
          <w:tcPr>
            <w:tcW w:w="1701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Європейський Союз</w:t>
            </w:r>
          </w:p>
        </w:tc>
        <w:tc>
          <w:tcPr>
            <w:tcW w:w="1984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Протидія відмиванню коштів та фінансуванню тероризму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Державна служба фінансового моніторингу України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Рада Європи</w:t>
            </w:r>
          </w:p>
        </w:tc>
        <w:tc>
          <w:tcPr>
            <w:tcW w:w="1417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500 000,00 євро</w:t>
            </w:r>
          </w:p>
        </w:tc>
        <w:tc>
          <w:tcPr>
            <w:tcW w:w="1701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__</w:t>
            </w:r>
          </w:p>
        </w:tc>
        <w:tc>
          <w:tcPr>
            <w:tcW w:w="1276" w:type="dxa"/>
            <w:gridSpan w:val="2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__</w:t>
            </w:r>
          </w:p>
        </w:tc>
      </w:tr>
      <w:tr w:rsidR="00D1490E" w:rsidRPr="008A547C" w:rsidTr="003E668E">
        <w:tc>
          <w:tcPr>
            <w:tcW w:w="15735" w:type="dxa"/>
            <w:gridSpan w:val="11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b/>
                <w:sz w:val="20"/>
                <w:szCs w:val="20"/>
              </w:rPr>
              <w:t>2020 рік</w:t>
            </w:r>
          </w:p>
        </w:tc>
      </w:tr>
      <w:tr w:rsidR="00D1490E" w:rsidRPr="008A547C" w:rsidTr="00673535">
        <w:trPr>
          <w:trHeight w:val="2329"/>
        </w:trPr>
        <w:tc>
          <w:tcPr>
            <w:tcW w:w="425" w:type="dxa"/>
          </w:tcPr>
          <w:p w:rsidR="00D1490E" w:rsidRPr="008A547C" w:rsidRDefault="00D1490E" w:rsidP="00D1490E">
            <w:pPr>
              <w:ind w:hanging="10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1.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Допомога Україні у посиленні спроможності системи фінансового моніторингу виявляти ризики відмивання коштів та фінансування тероризму</w:t>
            </w:r>
          </w:p>
        </w:tc>
        <w:tc>
          <w:tcPr>
            <w:tcW w:w="1276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01.02.2020-31.12.2020</w:t>
            </w:r>
          </w:p>
        </w:tc>
        <w:tc>
          <w:tcPr>
            <w:tcW w:w="1701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Координатор проектів ОБСЄ в Україні</w:t>
            </w:r>
          </w:p>
        </w:tc>
        <w:tc>
          <w:tcPr>
            <w:tcW w:w="1984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Протидія відмиванню коштів та фінансуванню тероризму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Державна служба фінансового моніторингу України</w:t>
            </w:r>
          </w:p>
        </w:tc>
        <w:tc>
          <w:tcPr>
            <w:tcW w:w="1985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Координатор проектів ОБСЄ в Україні</w:t>
            </w:r>
          </w:p>
        </w:tc>
        <w:tc>
          <w:tcPr>
            <w:tcW w:w="1417" w:type="dxa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93 800 євро</w:t>
            </w:r>
          </w:p>
        </w:tc>
        <w:tc>
          <w:tcPr>
            <w:tcW w:w="1701" w:type="dxa"/>
          </w:tcPr>
          <w:p w:rsidR="00D1490E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536623,12 грн.</w:t>
            </w:r>
          </w:p>
        </w:tc>
        <w:tc>
          <w:tcPr>
            <w:tcW w:w="1276" w:type="dxa"/>
            <w:gridSpan w:val="2"/>
          </w:tcPr>
          <w:p w:rsidR="00D1490E" w:rsidRPr="008A547C" w:rsidRDefault="00D1490E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93 800 євро</w:t>
            </w:r>
          </w:p>
        </w:tc>
      </w:tr>
      <w:tr w:rsidR="00C96C36" w:rsidRPr="008A547C" w:rsidTr="00673535">
        <w:trPr>
          <w:trHeight w:val="5265"/>
        </w:trPr>
        <w:tc>
          <w:tcPr>
            <w:tcW w:w="425" w:type="dxa"/>
            <w:vMerge w:val="restart"/>
          </w:tcPr>
          <w:p w:rsidR="00C96C36" w:rsidRPr="008A547C" w:rsidRDefault="00C96C36" w:rsidP="00D1490E">
            <w:pPr>
              <w:ind w:hanging="10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1985" w:type="dxa"/>
            <w:vMerge w:val="restart"/>
          </w:tcPr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 xml:space="preserve">Антикорупційна Ініціатива ЄС в Україні, 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фаза </w:t>
            </w: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ІІ</w:t>
            </w:r>
          </w:p>
        </w:tc>
        <w:tc>
          <w:tcPr>
            <w:tcW w:w="1276" w:type="dxa"/>
            <w:vMerge w:val="restart"/>
          </w:tcPr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24.05.2020-08.07.2024</w:t>
            </w:r>
          </w:p>
        </w:tc>
        <w:tc>
          <w:tcPr>
            <w:tcW w:w="1701" w:type="dxa"/>
            <w:vMerge w:val="restart"/>
          </w:tcPr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Європейський Союз</w:t>
            </w:r>
          </w:p>
        </w:tc>
        <w:tc>
          <w:tcPr>
            <w:tcW w:w="1984" w:type="dxa"/>
            <w:vMerge w:val="restart"/>
          </w:tcPr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Мінімізація рівня корупції</w:t>
            </w:r>
          </w:p>
        </w:tc>
        <w:tc>
          <w:tcPr>
            <w:tcW w:w="1985" w:type="dxa"/>
            <w:vMerge w:val="restart"/>
          </w:tcPr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Комітет Верховної Ради з питань антикорупційної політики</w:t>
            </w:r>
          </w:p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Національне антикорупційне бюро України</w:t>
            </w:r>
          </w:p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Національне агентство з питань запобігання корупції</w:t>
            </w:r>
          </w:p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Національне агентство України з питань виявлення, розшуку та управління активами, одержаними від корупційних та інших злочинів</w:t>
            </w:r>
          </w:p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Державна служба фінансового моніторингу України</w:t>
            </w:r>
          </w:p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 xml:space="preserve">Спеціалізована антикорупційна прокуратура </w:t>
            </w:r>
          </w:p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Вищий антикорупційний суд</w:t>
            </w:r>
          </w:p>
        </w:tc>
        <w:tc>
          <w:tcPr>
            <w:tcW w:w="1985" w:type="dxa"/>
            <w:vMerge w:val="restart"/>
          </w:tcPr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Міністерство закордонних справ Данії</w:t>
            </w:r>
          </w:p>
        </w:tc>
        <w:tc>
          <w:tcPr>
            <w:tcW w:w="1417" w:type="dxa"/>
            <w:vMerge w:val="restart"/>
          </w:tcPr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22 400 000, 00 євро</w:t>
            </w:r>
          </w:p>
        </w:tc>
        <w:tc>
          <w:tcPr>
            <w:tcW w:w="1701" w:type="dxa"/>
          </w:tcPr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A547C">
              <w:rPr>
                <w:rFonts w:ascii="Times New Roman" w:hAnsi="Times New Roman" w:cs="Times New Roman"/>
                <w:sz w:val="20"/>
                <w:szCs w:val="20"/>
              </w:rPr>
              <w:t>__</w:t>
            </w:r>
          </w:p>
        </w:tc>
        <w:tc>
          <w:tcPr>
            <w:tcW w:w="1276" w:type="dxa"/>
            <w:gridSpan w:val="2"/>
          </w:tcPr>
          <w:p w:rsidR="00C96C36" w:rsidRPr="008A547C" w:rsidRDefault="00C96C36" w:rsidP="0023325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36 400 євро</w:t>
            </w:r>
          </w:p>
        </w:tc>
      </w:tr>
      <w:tr w:rsidR="00C96C36" w:rsidRPr="008A547C" w:rsidTr="00673535">
        <w:trPr>
          <w:trHeight w:val="470"/>
        </w:trPr>
        <w:tc>
          <w:tcPr>
            <w:tcW w:w="425" w:type="dxa"/>
            <w:vMerge/>
          </w:tcPr>
          <w:p w:rsidR="00C96C36" w:rsidRPr="008A547C" w:rsidRDefault="00C96C36" w:rsidP="00D1490E">
            <w:pPr>
              <w:ind w:hanging="10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vMerge/>
          </w:tcPr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vMerge/>
          </w:tcPr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vMerge/>
          </w:tcPr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vMerge/>
          </w:tcPr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vMerge/>
          </w:tcPr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vMerge/>
          </w:tcPr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:rsidR="00C96C36" w:rsidRPr="008A547C" w:rsidRDefault="00C96C36" w:rsidP="00D1490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bottom w:val="single" w:sz="4" w:space="0" w:color="auto"/>
            </w:tcBorders>
          </w:tcPr>
          <w:p w:rsidR="00C96C36" w:rsidRPr="00C96C36" w:rsidRDefault="00C96C36" w:rsidP="0023325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96C3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Загалом: </w:t>
            </w:r>
          </w:p>
          <w:p w:rsidR="00C96C36" w:rsidRDefault="00C96C36" w:rsidP="0023325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5 328 880, 19</w:t>
            </w:r>
            <w:r w:rsidR="00673535">
              <w:rPr>
                <w:rFonts w:ascii="Times New Roman" w:hAnsi="Times New Roman" w:cs="Times New Roman"/>
                <w:sz w:val="20"/>
                <w:szCs w:val="20"/>
              </w:rPr>
              <w:t xml:space="preserve"> грн.</w:t>
            </w:r>
          </w:p>
          <w:p w:rsidR="00C96C36" w:rsidRDefault="00C96C36" w:rsidP="0023325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7" w:type="dxa"/>
          </w:tcPr>
          <w:p w:rsidR="00C96C36" w:rsidRDefault="00C96C36" w:rsidP="0023325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0D2806" w:rsidRPr="000D2806" w:rsidRDefault="000D2806" w:rsidP="000D2806">
      <w:pPr>
        <w:ind w:right="-881"/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0D2806" w:rsidRPr="000D2806" w:rsidSect="006C4D4C">
      <w:headerReference w:type="default" r:id="rId8"/>
      <w:pgSz w:w="16838" w:h="11906" w:orient="landscape"/>
      <w:pgMar w:top="1" w:right="678" w:bottom="850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0989" w:rsidRDefault="008F0989" w:rsidP="00C8142C">
      <w:pPr>
        <w:spacing w:after="0" w:line="240" w:lineRule="auto"/>
      </w:pPr>
      <w:r>
        <w:separator/>
      </w:r>
    </w:p>
  </w:endnote>
  <w:endnote w:type="continuationSeparator" w:id="0">
    <w:p w:rsidR="008F0989" w:rsidRDefault="008F0989" w:rsidP="00C814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0989" w:rsidRDefault="008F0989" w:rsidP="00C8142C">
      <w:pPr>
        <w:spacing w:after="0" w:line="240" w:lineRule="auto"/>
      </w:pPr>
      <w:r>
        <w:separator/>
      </w:r>
    </w:p>
  </w:footnote>
  <w:footnote w:type="continuationSeparator" w:id="0">
    <w:p w:rsidR="008F0989" w:rsidRDefault="008F0989" w:rsidP="00C814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0158810"/>
      <w:docPartObj>
        <w:docPartGallery w:val="Page Numbers (Top of Page)"/>
        <w:docPartUnique/>
      </w:docPartObj>
    </w:sdtPr>
    <w:sdtEndPr/>
    <w:sdtContent>
      <w:p w:rsidR="00C8142C" w:rsidRDefault="00C8142C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8019D">
          <w:rPr>
            <w:noProof/>
          </w:rPr>
          <w:t>2</w:t>
        </w:r>
        <w:r>
          <w:fldChar w:fldCharType="end"/>
        </w:r>
      </w:p>
    </w:sdtContent>
  </w:sdt>
  <w:p w:rsidR="00C8142C" w:rsidRDefault="00C8142C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1A008A"/>
    <w:multiLevelType w:val="hybridMultilevel"/>
    <w:tmpl w:val="C6A8D948"/>
    <w:lvl w:ilvl="0" w:tplc="29586226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2D1"/>
    <w:rsid w:val="00041C13"/>
    <w:rsid w:val="00044B15"/>
    <w:rsid w:val="0005703E"/>
    <w:rsid w:val="00083E9B"/>
    <w:rsid w:val="000B6F1A"/>
    <w:rsid w:val="000C5A7E"/>
    <w:rsid w:val="000D2806"/>
    <w:rsid w:val="00105502"/>
    <w:rsid w:val="0012025D"/>
    <w:rsid w:val="00151E23"/>
    <w:rsid w:val="00205E63"/>
    <w:rsid w:val="002102C5"/>
    <w:rsid w:val="00233253"/>
    <w:rsid w:val="002349EE"/>
    <w:rsid w:val="00290FBB"/>
    <w:rsid w:val="0029748F"/>
    <w:rsid w:val="002A6779"/>
    <w:rsid w:val="002F4D0A"/>
    <w:rsid w:val="003630E6"/>
    <w:rsid w:val="00376003"/>
    <w:rsid w:val="00392D56"/>
    <w:rsid w:val="003D5560"/>
    <w:rsid w:val="0041757D"/>
    <w:rsid w:val="00437CB7"/>
    <w:rsid w:val="004F668A"/>
    <w:rsid w:val="004F77F8"/>
    <w:rsid w:val="005072D1"/>
    <w:rsid w:val="00515E5D"/>
    <w:rsid w:val="005465A1"/>
    <w:rsid w:val="00574FF1"/>
    <w:rsid w:val="0058019D"/>
    <w:rsid w:val="00585ACA"/>
    <w:rsid w:val="00591EB2"/>
    <w:rsid w:val="005A4747"/>
    <w:rsid w:val="005B7C25"/>
    <w:rsid w:val="005D059B"/>
    <w:rsid w:val="006004EA"/>
    <w:rsid w:val="00636107"/>
    <w:rsid w:val="00655072"/>
    <w:rsid w:val="00673535"/>
    <w:rsid w:val="006A057A"/>
    <w:rsid w:val="006A70F1"/>
    <w:rsid w:val="006C4CAF"/>
    <w:rsid w:val="006C4D4C"/>
    <w:rsid w:val="006C6CD9"/>
    <w:rsid w:val="00705E25"/>
    <w:rsid w:val="00714F33"/>
    <w:rsid w:val="007D4CCC"/>
    <w:rsid w:val="008041B9"/>
    <w:rsid w:val="00830337"/>
    <w:rsid w:val="00853BFD"/>
    <w:rsid w:val="0089206E"/>
    <w:rsid w:val="008963AD"/>
    <w:rsid w:val="008A547C"/>
    <w:rsid w:val="008B3B42"/>
    <w:rsid w:val="008D53E9"/>
    <w:rsid w:val="008D67C3"/>
    <w:rsid w:val="008F0989"/>
    <w:rsid w:val="00910EAD"/>
    <w:rsid w:val="009312BF"/>
    <w:rsid w:val="009450D0"/>
    <w:rsid w:val="009C53A4"/>
    <w:rsid w:val="00A16C6D"/>
    <w:rsid w:val="00A626BB"/>
    <w:rsid w:val="00B31B99"/>
    <w:rsid w:val="00B36894"/>
    <w:rsid w:val="00B37B2D"/>
    <w:rsid w:val="00B532AE"/>
    <w:rsid w:val="00B70AA6"/>
    <w:rsid w:val="00B96320"/>
    <w:rsid w:val="00BA72BD"/>
    <w:rsid w:val="00BC2D5F"/>
    <w:rsid w:val="00C02C2E"/>
    <w:rsid w:val="00C168CD"/>
    <w:rsid w:val="00C55317"/>
    <w:rsid w:val="00C8142C"/>
    <w:rsid w:val="00C96C36"/>
    <w:rsid w:val="00CA79D2"/>
    <w:rsid w:val="00CF2B53"/>
    <w:rsid w:val="00D1490E"/>
    <w:rsid w:val="00D17F8C"/>
    <w:rsid w:val="00D20C2D"/>
    <w:rsid w:val="00D47EC8"/>
    <w:rsid w:val="00DA43D1"/>
    <w:rsid w:val="00E21609"/>
    <w:rsid w:val="00E56601"/>
    <w:rsid w:val="00E85366"/>
    <w:rsid w:val="00EB0B39"/>
    <w:rsid w:val="00EF1DEB"/>
    <w:rsid w:val="00F0690B"/>
    <w:rsid w:val="00F711F9"/>
    <w:rsid w:val="00F849E3"/>
    <w:rsid w:val="00FD6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7199D7C-CC76-4195-A547-B5380FEED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72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690B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C814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ій колонтитул Знак"/>
    <w:basedOn w:val="a0"/>
    <w:link w:val="a5"/>
    <w:uiPriority w:val="99"/>
    <w:rsid w:val="00C8142C"/>
  </w:style>
  <w:style w:type="paragraph" w:styleId="a7">
    <w:name w:val="footer"/>
    <w:basedOn w:val="a"/>
    <w:link w:val="a8"/>
    <w:uiPriority w:val="99"/>
    <w:unhideWhenUsed/>
    <w:rsid w:val="00C814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ій колонтитул Знак"/>
    <w:basedOn w:val="a0"/>
    <w:link w:val="a7"/>
    <w:uiPriority w:val="99"/>
    <w:rsid w:val="00C8142C"/>
  </w:style>
  <w:style w:type="character" w:customStyle="1" w:styleId="2">
    <w:name w:val="Основной текст (2)"/>
    <w:rsid w:val="008B3B4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uk-UA" w:eastAsia="uk-UA" w:bidi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581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3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7F3C88-1CE0-4F66-9061-32A373EAEB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3569</Words>
  <Characters>2035</Characters>
  <Application>Microsoft Office Word</Application>
  <DocSecurity>0</DocSecurity>
  <Lines>16</Lines>
  <Paragraphs>11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Козирєва Тетяна Ігорівна</dc:creator>
  <cp:keywords/>
  <dc:description/>
  <cp:lastModifiedBy>Козирєва Тетяна Ігорівна</cp:lastModifiedBy>
  <cp:revision>2</cp:revision>
  <cp:lastPrinted>2021-03-18T08:47:00Z</cp:lastPrinted>
  <dcterms:created xsi:type="dcterms:W3CDTF">2021-03-23T14:24:00Z</dcterms:created>
  <dcterms:modified xsi:type="dcterms:W3CDTF">2021-03-23T14:24:00Z</dcterms:modified>
</cp:coreProperties>
</file>