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1A76B" w14:textId="0DB406FB" w:rsidR="00407502" w:rsidRPr="00A41C0B" w:rsidRDefault="00B43DBB" w:rsidP="00C84E96">
      <w:pPr>
        <w:jc w:val="center"/>
      </w:pPr>
      <w:r>
        <w:rPr>
          <w:noProof/>
        </w:rPr>
        <w:drawing>
          <wp:inline distT="0" distB="0" distL="0" distR="0" wp14:anchorId="7B7D0913" wp14:editId="1BE28ABD">
            <wp:extent cx="442800" cy="626400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800" cy="62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F08505" w14:textId="77777777" w:rsidR="00407502" w:rsidRPr="002A4240" w:rsidRDefault="00407502" w:rsidP="00407502">
      <w:pPr>
        <w:tabs>
          <w:tab w:val="left" w:pos="4395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r w:rsidRPr="002A4240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КИЇВСЬКА МІСЬКА РАДА</w:t>
      </w:r>
    </w:p>
    <w:p w14:paraId="2D2BDFCB" w14:textId="77777777" w:rsidR="00407502" w:rsidRPr="002A4240" w:rsidRDefault="00407502" w:rsidP="00407502">
      <w:pPr>
        <w:tabs>
          <w:tab w:val="left" w:pos="439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4"/>
        </w:rPr>
      </w:pPr>
    </w:p>
    <w:p w14:paraId="07353376" w14:textId="747D8A56" w:rsidR="00407502" w:rsidRPr="002A4240" w:rsidRDefault="00407502" w:rsidP="00407502">
      <w:pPr>
        <w:tabs>
          <w:tab w:val="left" w:pos="439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4"/>
        </w:rPr>
      </w:pPr>
      <w:r w:rsidRPr="002A4240">
        <w:rPr>
          <w:rFonts w:ascii="Times New Roman" w:hAnsi="Times New Roman" w:cs="Times New Roman"/>
          <w:color w:val="000000" w:themeColor="text1"/>
          <w:sz w:val="20"/>
          <w:szCs w:val="24"/>
        </w:rPr>
        <w:t>вул. Хрещатик, 36, м. Київ, 01</w:t>
      </w:r>
      <w:r w:rsidR="00C03C39">
        <w:rPr>
          <w:rFonts w:ascii="Times New Roman" w:hAnsi="Times New Roman" w:cs="Times New Roman"/>
          <w:color w:val="000000" w:themeColor="text1"/>
          <w:sz w:val="20"/>
          <w:szCs w:val="24"/>
        </w:rPr>
        <w:t>637</w:t>
      </w:r>
      <w:r w:rsidRPr="002A4240">
        <w:rPr>
          <w:rFonts w:ascii="Times New Roman" w:hAnsi="Times New Roman" w:cs="Times New Roman"/>
          <w:color w:val="000000" w:themeColor="text1"/>
          <w:sz w:val="20"/>
          <w:szCs w:val="24"/>
        </w:rPr>
        <w:t xml:space="preserve">, тел.: (044) 202 </w:t>
      </w:r>
      <w:r w:rsidRPr="002A4240">
        <w:rPr>
          <w:rFonts w:ascii="Times New Roman" w:hAnsi="Times New Roman" w:cs="Times New Roman"/>
          <w:color w:val="000000" w:themeColor="text1"/>
          <w:sz w:val="20"/>
          <w:szCs w:val="24"/>
          <w:lang w:val="ru-RU"/>
        </w:rPr>
        <w:t>73 10, (044) 202 70 64</w:t>
      </w:r>
      <w:r w:rsidRPr="002A4240">
        <w:rPr>
          <w:rFonts w:ascii="Times New Roman" w:hAnsi="Times New Roman" w:cs="Times New Roman"/>
          <w:color w:val="000000" w:themeColor="text1"/>
          <w:sz w:val="20"/>
          <w:szCs w:val="24"/>
        </w:rPr>
        <w:t xml:space="preserve"> </w:t>
      </w:r>
    </w:p>
    <w:p w14:paraId="1F03D8A3" w14:textId="77777777" w:rsidR="00407502" w:rsidRPr="002A4240" w:rsidRDefault="00407502" w:rsidP="00407502">
      <w:pPr>
        <w:tabs>
          <w:tab w:val="left" w:pos="439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4"/>
        </w:rPr>
      </w:pPr>
      <w:r w:rsidRPr="002A4240">
        <w:rPr>
          <w:rFonts w:ascii="Times New Roman" w:hAnsi="Times New Roman" w:cs="Times New Roman"/>
          <w:color w:val="000000" w:themeColor="text1"/>
          <w:sz w:val="20"/>
          <w:szCs w:val="24"/>
        </w:rPr>
        <w:t xml:space="preserve">Контактний центр міста Києва: 15 51, (044) 205 73 37, </w:t>
      </w:r>
      <w:r w:rsidRPr="002A4240">
        <w:rPr>
          <w:rFonts w:ascii="Times New Roman" w:hAnsi="Times New Roman" w:cs="Times New Roman"/>
          <w:color w:val="000000" w:themeColor="text1"/>
          <w:sz w:val="20"/>
          <w:szCs w:val="24"/>
          <w:lang w:val="en-US"/>
        </w:rPr>
        <w:t>e</w:t>
      </w:r>
      <w:r w:rsidRPr="002A4240">
        <w:rPr>
          <w:rFonts w:ascii="Times New Roman" w:hAnsi="Times New Roman" w:cs="Times New Roman"/>
          <w:color w:val="000000" w:themeColor="text1"/>
          <w:sz w:val="20"/>
          <w:szCs w:val="24"/>
        </w:rPr>
        <w:t>-</w:t>
      </w:r>
      <w:r w:rsidRPr="002A4240">
        <w:rPr>
          <w:rFonts w:ascii="Times New Roman" w:hAnsi="Times New Roman" w:cs="Times New Roman"/>
          <w:color w:val="000000" w:themeColor="text1"/>
          <w:sz w:val="20"/>
          <w:szCs w:val="24"/>
          <w:lang w:val="en-US"/>
        </w:rPr>
        <w:t>mail</w:t>
      </w:r>
      <w:r w:rsidRPr="002A4240">
        <w:rPr>
          <w:rFonts w:ascii="Times New Roman" w:hAnsi="Times New Roman" w:cs="Times New Roman"/>
          <w:color w:val="000000" w:themeColor="text1"/>
          <w:sz w:val="20"/>
          <w:szCs w:val="24"/>
        </w:rPr>
        <w:t xml:space="preserve">: </w:t>
      </w:r>
      <w:r w:rsidRPr="002A4240">
        <w:rPr>
          <w:rFonts w:ascii="Times New Roman" w:hAnsi="Times New Roman" w:cs="Times New Roman"/>
          <w:color w:val="000000" w:themeColor="text1"/>
          <w:sz w:val="20"/>
          <w:szCs w:val="24"/>
          <w:lang w:val="en-US"/>
        </w:rPr>
        <w:t>kmr</w:t>
      </w:r>
      <w:r w:rsidRPr="002A4240">
        <w:rPr>
          <w:rFonts w:ascii="Times New Roman" w:hAnsi="Times New Roman" w:cs="Times New Roman"/>
          <w:color w:val="000000" w:themeColor="text1"/>
          <w:sz w:val="20"/>
          <w:szCs w:val="24"/>
        </w:rPr>
        <w:t>@</w:t>
      </w:r>
      <w:r w:rsidRPr="002A4240">
        <w:rPr>
          <w:rFonts w:ascii="Times New Roman" w:hAnsi="Times New Roman" w:cs="Times New Roman"/>
          <w:color w:val="000000" w:themeColor="text1"/>
          <w:sz w:val="20"/>
          <w:szCs w:val="24"/>
          <w:lang w:val="en-US"/>
        </w:rPr>
        <w:t>kmr</w:t>
      </w:r>
      <w:r w:rsidRPr="002A4240">
        <w:rPr>
          <w:rFonts w:ascii="Times New Roman" w:hAnsi="Times New Roman" w:cs="Times New Roman"/>
          <w:color w:val="000000" w:themeColor="text1"/>
          <w:sz w:val="20"/>
          <w:szCs w:val="24"/>
        </w:rPr>
        <w:t>.</w:t>
      </w:r>
      <w:r w:rsidRPr="002A4240">
        <w:rPr>
          <w:rFonts w:ascii="Times New Roman" w:hAnsi="Times New Roman" w:cs="Times New Roman"/>
          <w:color w:val="000000" w:themeColor="text1"/>
          <w:sz w:val="20"/>
          <w:szCs w:val="24"/>
          <w:lang w:val="en-US"/>
        </w:rPr>
        <w:t>gov</w:t>
      </w:r>
      <w:r w:rsidRPr="002A4240">
        <w:rPr>
          <w:rFonts w:ascii="Times New Roman" w:hAnsi="Times New Roman" w:cs="Times New Roman"/>
          <w:color w:val="000000" w:themeColor="text1"/>
          <w:sz w:val="20"/>
          <w:szCs w:val="24"/>
        </w:rPr>
        <w:t>.</w:t>
      </w:r>
      <w:r w:rsidRPr="002A4240">
        <w:rPr>
          <w:rFonts w:ascii="Times New Roman" w:hAnsi="Times New Roman" w:cs="Times New Roman"/>
          <w:color w:val="000000" w:themeColor="text1"/>
          <w:sz w:val="20"/>
          <w:szCs w:val="24"/>
          <w:lang w:val="en-US"/>
        </w:rPr>
        <w:t>ua</w:t>
      </w:r>
      <w:r w:rsidRPr="002A4240">
        <w:rPr>
          <w:rFonts w:ascii="Times New Roman" w:hAnsi="Times New Roman" w:cs="Times New Roman"/>
          <w:color w:val="000000" w:themeColor="text1"/>
          <w:sz w:val="20"/>
          <w:szCs w:val="24"/>
        </w:rPr>
        <w:t xml:space="preserve">, сайт: </w:t>
      </w:r>
      <w:r w:rsidRPr="002A4240">
        <w:rPr>
          <w:rFonts w:ascii="Times New Roman" w:hAnsi="Times New Roman" w:cs="Times New Roman"/>
          <w:color w:val="000000" w:themeColor="text1"/>
          <w:sz w:val="20"/>
          <w:szCs w:val="24"/>
          <w:lang w:val="en-US"/>
        </w:rPr>
        <w:t>kmr</w:t>
      </w:r>
      <w:r w:rsidRPr="002A4240">
        <w:rPr>
          <w:rFonts w:ascii="Times New Roman" w:hAnsi="Times New Roman" w:cs="Times New Roman"/>
          <w:color w:val="000000" w:themeColor="text1"/>
          <w:sz w:val="20"/>
          <w:szCs w:val="24"/>
        </w:rPr>
        <w:t>.</w:t>
      </w:r>
      <w:r w:rsidRPr="002A4240">
        <w:rPr>
          <w:rFonts w:ascii="Times New Roman" w:hAnsi="Times New Roman" w:cs="Times New Roman"/>
          <w:color w:val="000000" w:themeColor="text1"/>
          <w:sz w:val="20"/>
          <w:szCs w:val="24"/>
          <w:lang w:val="en-US"/>
        </w:rPr>
        <w:t>gov</w:t>
      </w:r>
      <w:r w:rsidRPr="002A4240">
        <w:rPr>
          <w:rFonts w:ascii="Times New Roman" w:hAnsi="Times New Roman" w:cs="Times New Roman"/>
          <w:color w:val="000000" w:themeColor="text1"/>
          <w:sz w:val="20"/>
          <w:szCs w:val="24"/>
        </w:rPr>
        <w:t>.</w:t>
      </w:r>
      <w:r w:rsidRPr="002A4240">
        <w:rPr>
          <w:rFonts w:ascii="Times New Roman" w:hAnsi="Times New Roman" w:cs="Times New Roman"/>
          <w:color w:val="000000" w:themeColor="text1"/>
          <w:sz w:val="20"/>
          <w:szCs w:val="24"/>
          <w:lang w:val="en-US"/>
        </w:rPr>
        <w:t>ua</w:t>
      </w:r>
      <w:r w:rsidRPr="002A4240">
        <w:rPr>
          <w:rFonts w:ascii="Times New Roman" w:hAnsi="Times New Roman" w:cs="Times New Roman"/>
          <w:color w:val="000000" w:themeColor="text1"/>
          <w:sz w:val="20"/>
          <w:szCs w:val="24"/>
        </w:rPr>
        <w:t xml:space="preserve"> </w:t>
      </w:r>
    </w:p>
    <w:p w14:paraId="3F891DD9" w14:textId="77777777" w:rsidR="00407502" w:rsidRDefault="00407502" w:rsidP="00407502">
      <w:pPr>
        <w:tabs>
          <w:tab w:val="left" w:pos="439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4"/>
        </w:rPr>
        <w:sectPr w:rsidR="00407502" w:rsidSect="000B16AE">
          <w:headerReference w:type="default" r:id="rId8"/>
          <w:footerReference w:type="default" r:id="rId9"/>
          <w:footerReference w:type="first" r:id="rId10"/>
          <w:pgSz w:w="11906" w:h="16838"/>
          <w:pgMar w:top="1135" w:right="707" w:bottom="1135" w:left="1701" w:header="708" w:footer="1701" w:gutter="0"/>
          <w:cols w:space="708"/>
          <w:titlePg/>
          <w:docGrid w:linePitch="360"/>
        </w:sectPr>
      </w:pPr>
      <w:r w:rsidRPr="002A4240">
        <w:rPr>
          <w:rFonts w:ascii="Times New Roman" w:hAnsi="Times New Roman" w:cs="Times New Roman"/>
          <w:color w:val="000000" w:themeColor="text1"/>
          <w:sz w:val="20"/>
          <w:szCs w:val="24"/>
        </w:rPr>
        <w:t>код ЄДРПОУ 22883141</w:t>
      </w:r>
    </w:p>
    <w:p w14:paraId="004CB28E" w14:textId="77777777" w:rsidR="00236A02" w:rsidRDefault="00236A02" w:rsidP="00407502">
      <w:pPr>
        <w:tabs>
          <w:tab w:val="left" w:pos="439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14:paraId="2ACD4836" w14:textId="5E0AE464" w:rsidR="000B16AE" w:rsidRDefault="00407502" w:rsidP="00407502">
      <w:pPr>
        <w:rPr>
          <w:rFonts w:ascii="Times New Roman" w:hAnsi="Times New Roman" w:cs="Times New Roman"/>
          <w:sz w:val="28"/>
          <w:szCs w:val="28"/>
        </w:rPr>
      </w:pPr>
      <w:r w:rsidRPr="00236A02">
        <w:rPr>
          <w:rFonts w:ascii="Times New Roman" w:hAnsi="Times New Roman" w:cs="Times New Roman"/>
          <w:sz w:val="28"/>
          <w:szCs w:val="28"/>
        </w:rPr>
        <w:t xml:space="preserve">______________ № _______________  </w:t>
      </w:r>
      <w:r w:rsidR="000B16AE">
        <w:rPr>
          <w:rFonts w:ascii="Times New Roman" w:hAnsi="Times New Roman" w:cs="Times New Roman"/>
          <w:sz w:val="28"/>
          <w:szCs w:val="28"/>
        </w:rPr>
        <w:t xml:space="preserve">     </w:t>
      </w:r>
      <w:r w:rsidRPr="00236A02">
        <w:rPr>
          <w:rFonts w:ascii="Times New Roman" w:hAnsi="Times New Roman" w:cs="Times New Roman"/>
          <w:sz w:val="28"/>
          <w:szCs w:val="28"/>
        </w:rPr>
        <w:t xml:space="preserve"> На № ____________ від ___________</w:t>
      </w:r>
    </w:p>
    <w:p w14:paraId="174FE36F" w14:textId="77777777" w:rsidR="00164829" w:rsidRDefault="00164829" w:rsidP="00C84E96">
      <w:pPr>
        <w:rPr>
          <w:rFonts w:ascii="Times New Roman" w:hAnsi="Times New Roman" w:cs="Times New Roman"/>
          <w:sz w:val="28"/>
          <w:szCs w:val="28"/>
        </w:rPr>
      </w:pPr>
    </w:p>
    <w:p w14:paraId="1C0B193A" w14:textId="77777777" w:rsidR="00A20A8E" w:rsidRPr="009D6E76" w:rsidRDefault="00A20A8E" w:rsidP="00A20A8E">
      <w:pPr>
        <w:tabs>
          <w:tab w:val="left" w:pos="5103"/>
          <w:tab w:val="left" w:pos="5245"/>
          <w:tab w:val="left" w:pos="5670"/>
          <w:tab w:val="left" w:pos="6379"/>
        </w:tabs>
        <w:spacing w:after="0" w:line="256" w:lineRule="auto"/>
        <w:ind w:left="5103" w:right="-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6E76">
        <w:rPr>
          <w:rFonts w:ascii="Times New Roman" w:eastAsia="Calibri" w:hAnsi="Times New Roman" w:cs="Times New Roman"/>
          <w:sz w:val="28"/>
          <w:szCs w:val="28"/>
        </w:rPr>
        <w:t>Керівникові апарату виконавчого органу Київської міської  ради (Київської міської державної адміністрації)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</w:t>
      </w:r>
      <w:r w:rsidRPr="009D6E76">
        <w:rPr>
          <w:rFonts w:ascii="Times New Roman" w:eastAsia="Calibri" w:hAnsi="Times New Roman" w:cs="Times New Roman"/>
          <w:sz w:val="28"/>
          <w:szCs w:val="28"/>
        </w:rPr>
        <w:t>Дмитрові ЗАГУМЕННОМУ</w:t>
      </w:r>
    </w:p>
    <w:p w14:paraId="70D390EC" w14:textId="77777777" w:rsidR="00A20A8E" w:rsidRDefault="00A20A8E" w:rsidP="00A20A8E">
      <w:pPr>
        <w:tabs>
          <w:tab w:val="left" w:pos="8788"/>
        </w:tabs>
        <w:spacing w:after="0" w:line="360" w:lineRule="auto"/>
        <w:ind w:left="5103"/>
        <w:rPr>
          <w:rFonts w:ascii="Times New Roman" w:eastAsia="Calibri" w:hAnsi="Times New Roman" w:cs="Times New Roman"/>
          <w:sz w:val="28"/>
          <w:szCs w:val="28"/>
        </w:rPr>
      </w:pPr>
    </w:p>
    <w:p w14:paraId="7F6B992E" w14:textId="77777777" w:rsidR="00A20A8E" w:rsidRDefault="00A20A8E" w:rsidP="00A20A8E">
      <w:pPr>
        <w:tabs>
          <w:tab w:val="left" w:pos="8788"/>
        </w:tabs>
        <w:spacing w:after="0" w:line="360" w:lineRule="auto"/>
        <w:ind w:left="5103"/>
        <w:rPr>
          <w:rFonts w:ascii="Times New Roman" w:eastAsia="Calibri" w:hAnsi="Times New Roman" w:cs="Times New Roman"/>
          <w:sz w:val="28"/>
          <w:szCs w:val="28"/>
        </w:rPr>
      </w:pPr>
    </w:p>
    <w:p w14:paraId="2AD25323" w14:textId="43BBBDC7" w:rsidR="00157E51" w:rsidRDefault="00962138" w:rsidP="00157E51">
      <w:pPr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К. П.</w:t>
      </w:r>
    </w:p>
    <w:p w14:paraId="5A27CFF4" w14:textId="77777777" w:rsidR="00913D7A" w:rsidRPr="00913D7A" w:rsidRDefault="00913D7A" w:rsidP="00157E51">
      <w:pPr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4B557C31" w14:textId="3644DB6D" w:rsidR="00962138" w:rsidRDefault="00B208CC" w:rsidP="00962138">
      <w:pPr>
        <w:tabs>
          <w:tab w:val="left" w:pos="709"/>
          <w:tab w:val="left" w:pos="4500"/>
        </w:tabs>
        <w:spacing w:after="0" w:line="360" w:lineRule="auto"/>
        <w:ind w:left="4395" w:hanging="4536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                              </w:t>
      </w:r>
      <w:r w:rsidR="00962138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962138" w:rsidRPr="00962138">
        <w:rPr>
          <w:rFonts w:ascii="Times New Roman" w:eastAsia="Calibri" w:hAnsi="Times New Roman" w:cs="Times New Roman"/>
          <w:sz w:val="28"/>
          <w:szCs w:val="28"/>
        </w:rPr>
        <w:t>foi+request-1000-cc6481</w:t>
      </w:r>
    </w:p>
    <w:p w14:paraId="064D63E1" w14:textId="5FB69A49" w:rsidR="0039794D" w:rsidRPr="00157E51" w:rsidRDefault="00962138" w:rsidP="00962138">
      <w:pPr>
        <w:tabs>
          <w:tab w:val="left" w:pos="709"/>
          <w:tab w:val="left" w:pos="4500"/>
        </w:tabs>
        <w:spacing w:after="0" w:line="360" w:lineRule="auto"/>
        <w:ind w:left="4395" w:hanging="4536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</w:t>
      </w:r>
      <w:r w:rsidRPr="00962138">
        <w:rPr>
          <w:rFonts w:ascii="Times New Roman" w:eastAsia="Calibri" w:hAnsi="Times New Roman" w:cs="Times New Roman"/>
          <w:sz w:val="28"/>
          <w:szCs w:val="28"/>
        </w:rPr>
        <w:t>df@dostup.org.ua</w:t>
      </w:r>
    </w:p>
    <w:p w14:paraId="790EE0B7" w14:textId="0DD256F7" w:rsidR="00A20A8E" w:rsidRPr="003A6FF1" w:rsidRDefault="00A20A8E" w:rsidP="0039794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4ACFD60C" w14:textId="77777777" w:rsidR="00A20A8E" w:rsidRDefault="00A20A8E" w:rsidP="00A20A8E">
      <w:pPr>
        <w:tabs>
          <w:tab w:val="left" w:pos="709"/>
          <w:tab w:val="left" w:pos="4500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2537715" w14:textId="74B64CF5" w:rsidR="00A20A8E" w:rsidRPr="009D6E76" w:rsidRDefault="00A20A8E" w:rsidP="00A20A8E">
      <w:pPr>
        <w:tabs>
          <w:tab w:val="left" w:pos="709"/>
          <w:tab w:val="left" w:pos="450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6E76">
        <w:rPr>
          <w:rFonts w:ascii="Times New Roman" w:eastAsia="Calibri" w:hAnsi="Times New Roman" w:cs="Times New Roman"/>
          <w:sz w:val="28"/>
          <w:szCs w:val="28"/>
        </w:rPr>
        <w:t>Відповідно до частини третьої статті 22 Закону України «Про доступ до публічної інформації» направляємо за належністю запит на інформацію</w:t>
      </w:r>
      <w:r w:rsidR="00E612D4"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r w:rsidR="00157E5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D6E76">
        <w:rPr>
          <w:rFonts w:ascii="Times New Roman" w:eastAsia="Calibri" w:hAnsi="Times New Roman" w:cs="Times New Roman"/>
          <w:sz w:val="28"/>
          <w:szCs w:val="28"/>
        </w:rPr>
        <w:t xml:space="preserve">від </w:t>
      </w:r>
      <w:r w:rsidR="00962138">
        <w:rPr>
          <w:rFonts w:ascii="Times New Roman" w:eastAsia="Calibri" w:hAnsi="Times New Roman" w:cs="Times New Roman"/>
          <w:sz w:val="28"/>
          <w:szCs w:val="28"/>
        </w:rPr>
        <w:t>06</w:t>
      </w:r>
      <w:r>
        <w:rPr>
          <w:rFonts w:ascii="Times New Roman" w:eastAsia="Calibri" w:hAnsi="Times New Roman" w:cs="Times New Roman"/>
          <w:sz w:val="28"/>
          <w:szCs w:val="28"/>
        </w:rPr>
        <w:t>.0</w:t>
      </w:r>
      <w:r w:rsidR="00157E51">
        <w:rPr>
          <w:rFonts w:ascii="Times New Roman" w:eastAsia="Calibri" w:hAnsi="Times New Roman" w:cs="Times New Roman"/>
          <w:sz w:val="28"/>
          <w:szCs w:val="28"/>
        </w:rPr>
        <w:t>9</w:t>
      </w:r>
      <w:r>
        <w:rPr>
          <w:rFonts w:ascii="Times New Roman" w:eastAsia="Calibri" w:hAnsi="Times New Roman" w:cs="Times New Roman"/>
          <w:sz w:val="28"/>
          <w:szCs w:val="28"/>
        </w:rPr>
        <w:t xml:space="preserve">.2026 </w:t>
      </w:r>
      <w:r w:rsidRPr="009D6E76">
        <w:rPr>
          <w:rFonts w:ascii="Times New Roman" w:eastAsia="Calibri" w:hAnsi="Times New Roman" w:cs="Times New Roman"/>
          <w:sz w:val="28"/>
          <w:szCs w:val="28"/>
        </w:rPr>
        <w:t>(</w:t>
      </w:r>
      <w:proofErr w:type="spellStart"/>
      <w:r w:rsidRPr="009D6E76">
        <w:rPr>
          <w:rFonts w:ascii="Times New Roman" w:eastAsia="Calibri" w:hAnsi="Times New Roman" w:cs="Times New Roman"/>
          <w:sz w:val="28"/>
          <w:szCs w:val="28"/>
        </w:rPr>
        <w:t>вх</w:t>
      </w:r>
      <w:proofErr w:type="spellEnd"/>
      <w:r w:rsidRPr="009D6E76">
        <w:rPr>
          <w:rFonts w:ascii="Times New Roman" w:eastAsia="Calibri" w:hAnsi="Times New Roman" w:cs="Times New Roman"/>
          <w:sz w:val="28"/>
          <w:szCs w:val="28"/>
        </w:rPr>
        <w:t xml:space="preserve">. від </w:t>
      </w:r>
      <w:r w:rsidR="00157E51">
        <w:rPr>
          <w:rFonts w:ascii="Times New Roman" w:eastAsia="Calibri" w:hAnsi="Times New Roman" w:cs="Times New Roman"/>
          <w:sz w:val="28"/>
          <w:szCs w:val="28"/>
        </w:rPr>
        <w:t>0</w:t>
      </w:r>
      <w:r w:rsidR="00962138">
        <w:rPr>
          <w:rFonts w:ascii="Times New Roman" w:eastAsia="Calibri" w:hAnsi="Times New Roman" w:cs="Times New Roman"/>
          <w:sz w:val="28"/>
          <w:szCs w:val="28"/>
        </w:rPr>
        <w:t>7</w:t>
      </w:r>
      <w:r>
        <w:rPr>
          <w:rFonts w:ascii="Times New Roman" w:eastAsia="Calibri" w:hAnsi="Times New Roman" w:cs="Times New Roman"/>
          <w:sz w:val="28"/>
          <w:szCs w:val="28"/>
        </w:rPr>
        <w:t>.0</w:t>
      </w:r>
      <w:r w:rsidR="00157E51">
        <w:rPr>
          <w:rFonts w:ascii="Times New Roman" w:eastAsia="Calibri" w:hAnsi="Times New Roman" w:cs="Times New Roman"/>
          <w:sz w:val="28"/>
          <w:szCs w:val="28"/>
        </w:rPr>
        <w:t>9</w:t>
      </w:r>
      <w:r w:rsidRPr="009D6E76">
        <w:rPr>
          <w:rFonts w:ascii="Times New Roman" w:eastAsia="Calibri" w:hAnsi="Times New Roman" w:cs="Times New Roman"/>
          <w:sz w:val="28"/>
          <w:szCs w:val="28"/>
        </w:rPr>
        <w:t>.202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D6E76">
        <w:rPr>
          <w:rFonts w:ascii="Times New Roman" w:eastAsia="Calibri" w:hAnsi="Times New Roman" w:cs="Times New Roman"/>
          <w:sz w:val="28"/>
          <w:szCs w:val="28"/>
        </w:rPr>
        <w:t xml:space="preserve"> №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 w:rsidRPr="009D6E76">
        <w:rPr>
          <w:rFonts w:ascii="Times New Roman" w:eastAsia="Calibri" w:hAnsi="Times New Roman" w:cs="Times New Roman"/>
          <w:sz w:val="28"/>
          <w:szCs w:val="28"/>
        </w:rPr>
        <w:t>08/</w:t>
      </w:r>
      <w:r w:rsidR="0039794D">
        <w:rPr>
          <w:rFonts w:ascii="Times New Roman" w:eastAsia="Calibri" w:hAnsi="Times New Roman" w:cs="Times New Roman"/>
          <w:sz w:val="28"/>
          <w:szCs w:val="28"/>
        </w:rPr>
        <w:t>5</w:t>
      </w:r>
      <w:r w:rsidR="00962138">
        <w:rPr>
          <w:rFonts w:ascii="Times New Roman" w:eastAsia="Calibri" w:hAnsi="Times New Roman" w:cs="Times New Roman"/>
          <w:sz w:val="28"/>
          <w:szCs w:val="28"/>
        </w:rPr>
        <w:t>30</w:t>
      </w:r>
      <w:r w:rsidR="00B208C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D6E76">
        <w:rPr>
          <w:rFonts w:ascii="Times New Roman" w:eastAsia="Calibri" w:hAnsi="Times New Roman" w:cs="Times New Roman"/>
          <w:sz w:val="28"/>
          <w:szCs w:val="28"/>
        </w:rPr>
        <w:t>(з)) для розгляду в установленому порядку</w:t>
      </w:r>
      <w:r w:rsidR="009621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D6E76">
        <w:rPr>
          <w:rFonts w:ascii="Times New Roman" w:eastAsia="Calibri" w:hAnsi="Times New Roman" w:cs="Times New Roman"/>
          <w:sz w:val="28"/>
          <w:szCs w:val="28"/>
        </w:rPr>
        <w:t>та надання обґрунтованої відповіді запитува</w:t>
      </w:r>
      <w:r>
        <w:rPr>
          <w:rFonts w:ascii="Times New Roman" w:eastAsia="Calibri" w:hAnsi="Times New Roman" w:cs="Times New Roman"/>
          <w:sz w:val="28"/>
          <w:szCs w:val="28"/>
        </w:rPr>
        <w:t>ч</w:t>
      </w:r>
      <w:r w:rsidR="00962138">
        <w:rPr>
          <w:rFonts w:ascii="Times New Roman" w:eastAsia="Calibri" w:hAnsi="Times New Roman" w:cs="Times New Roman"/>
          <w:sz w:val="28"/>
          <w:szCs w:val="28"/>
        </w:rPr>
        <w:t>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D6E76">
        <w:rPr>
          <w:rFonts w:ascii="Times New Roman" w:eastAsia="Calibri" w:hAnsi="Times New Roman" w:cs="Times New Roman"/>
          <w:sz w:val="28"/>
          <w:szCs w:val="28"/>
        </w:rPr>
        <w:t>інформації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D6E76">
        <w:rPr>
          <w:rFonts w:ascii="Times New Roman" w:eastAsia="Calibri" w:hAnsi="Times New Roman" w:cs="Times New Roman"/>
          <w:sz w:val="28"/>
          <w:szCs w:val="28"/>
        </w:rPr>
        <w:t>у термін, визначений законодавством.</w:t>
      </w:r>
      <w:r w:rsidRPr="009D6E76">
        <w:rPr>
          <w:rFonts w:ascii="Times New Roman" w:eastAsia="Calibri" w:hAnsi="Times New Roman" w:cs="Times New Roman"/>
          <w:sz w:val="28"/>
          <w:szCs w:val="28"/>
        </w:rPr>
        <w:tab/>
      </w:r>
    </w:p>
    <w:p w14:paraId="770C299B" w14:textId="77777777" w:rsidR="00A20A8E" w:rsidRDefault="00A20A8E" w:rsidP="00A20A8E">
      <w:pPr>
        <w:tabs>
          <w:tab w:val="left" w:pos="0"/>
          <w:tab w:val="left" w:pos="5529"/>
          <w:tab w:val="left" w:pos="5954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</w:p>
    <w:p w14:paraId="28A51C5E" w14:textId="327191C0" w:rsidR="00A20A8E" w:rsidRPr="009D6E76" w:rsidRDefault="00A20A8E" w:rsidP="00A20A8E">
      <w:pPr>
        <w:tabs>
          <w:tab w:val="left" w:pos="0"/>
          <w:tab w:val="left" w:pos="5529"/>
          <w:tab w:val="left" w:pos="5954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9D6E76">
        <w:rPr>
          <w:rFonts w:ascii="Times New Roman" w:eastAsia="Calibri" w:hAnsi="Times New Roman" w:cs="Times New Roman"/>
          <w:iCs/>
          <w:sz w:val="28"/>
          <w:szCs w:val="28"/>
        </w:rPr>
        <w:t xml:space="preserve">Додаток: на </w:t>
      </w:r>
      <w:r w:rsidR="00157E51">
        <w:rPr>
          <w:rFonts w:ascii="Times New Roman" w:eastAsia="Calibri" w:hAnsi="Times New Roman" w:cs="Times New Roman"/>
          <w:iCs/>
          <w:sz w:val="28"/>
          <w:szCs w:val="28"/>
        </w:rPr>
        <w:t>2</w:t>
      </w:r>
      <w:r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Pr="009D6E76">
        <w:rPr>
          <w:rFonts w:ascii="Times New Roman" w:eastAsia="Calibri" w:hAnsi="Times New Roman" w:cs="Times New Roman"/>
          <w:iCs/>
          <w:sz w:val="28"/>
          <w:szCs w:val="28"/>
        </w:rPr>
        <w:t>арк. в 1 прим.</w:t>
      </w:r>
      <w:r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Pr="009D6E76">
        <w:rPr>
          <w:rFonts w:ascii="Times New Roman" w:eastAsia="Calibri" w:hAnsi="Times New Roman" w:cs="Times New Roman"/>
          <w:iCs/>
          <w:sz w:val="28"/>
          <w:szCs w:val="28"/>
        </w:rPr>
        <w:t>першому адресатові.</w:t>
      </w:r>
    </w:p>
    <w:p w14:paraId="613DFBC4" w14:textId="77777777" w:rsidR="00A20A8E" w:rsidRDefault="00A20A8E" w:rsidP="00A20A8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F08232" w14:textId="77777777" w:rsidR="00A20A8E" w:rsidRDefault="00A20A8E" w:rsidP="00A20A8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BF7289" w14:textId="77777777" w:rsidR="00A20A8E" w:rsidRPr="00A7741E" w:rsidRDefault="00A20A8E" w:rsidP="00A20A8E">
      <w:pPr>
        <w:spacing w:after="0" w:line="360" w:lineRule="auto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A7741E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Керуючий справами                                                                Євген СИТНІЧЕНКО</w:t>
      </w:r>
    </w:p>
    <w:p w14:paraId="2599B85B" w14:textId="77777777" w:rsidR="00A20A8E" w:rsidRDefault="00A20A8E" w:rsidP="00A20A8E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6DD71739" w14:textId="77777777" w:rsidR="00A20A8E" w:rsidRDefault="00A20A8E" w:rsidP="00A20A8E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2E1C5F75" w14:textId="77777777" w:rsidR="0039794D" w:rsidRDefault="0039794D" w:rsidP="00A20A8E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5486F55C" w14:textId="77777777" w:rsidR="003A6FF1" w:rsidRPr="000B032F" w:rsidRDefault="003A6FF1" w:rsidP="00A20A8E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3CD38D59" w14:textId="087E08E9" w:rsidR="00A20A8E" w:rsidRPr="0039794D" w:rsidRDefault="00A20A8E" w:rsidP="0039794D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Дарина Сябро </w:t>
      </w:r>
      <w:r w:rsidRPr="000B032F">
        <w:rPr>
          <w:rFonts w:ascii="Times New Roman" w:hAnsi="Times New Roman" w:cs="Times New Roman"/>
          <w:sz w:val="16"/>
          <w:szCs w:val="16"/>
        </w:rPr>
        <w:t>202 70 03</w:t>
      </w:r>
    </w:p>
    <w:sectPr w:rsidR="00A20A8E" w:rsidRPr="0039794D" w:rsidSect="00164829">
      <w:type w:val="continuous"/>
      <w:pgSz w:w="11906" w:h="16838"/>
      <w:pgMar w:top="1135" w:right="707" w:bottom="1135" w:left="1701" w:header="708" w:footer="1644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63C32" w14:textId="77777777" w:rsidR="00EB06BE" w:rsidRDefault="00EB06BE" w:rsidP="006A2CE1">
      <w:pPr>
        <w:spacing w:after="0" w:line="240" w:lineRule="auto"/>
      </w:pPr>
      <w:r>
        <w:separator/>
      </w:r>
    </w:p>
  </w:endnote>
  <w:endnote w:type="continuationSeparator" w:id="0">
    <w:p w14:paraId="4B7A6B55" w14:textId="77777777" w:rsidR="00EB06BE" w:rsidRDefault="00EB06BE" w:rsidP="006A2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17AB4" w14:textId="068A7C98" w:rsidR="00164829" w:rsidRDefault="00164829">
    <w:pPr>
      <w:pStyle w:val="a5"/>
    </w:pPr>
    <w:r>
      <w:ptab w:relativeTo="margin" w:alignment="center" w:leader="none"/>
    </w:r>
    <w:r>
      <w:tab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23436" w14:textId="516AB342" w:rsidR="000B16AE" w:rsidRDefault="000B16AE">
    <w:pPr>
      <w:pStyle w:val="a5"/>
    </w:pPr>
    <w:r>
      <w:ptab w:relativeTo="margin" w:alignment="center" w:leader="none"/>
    </w:r>
    <w:r>
      <w:tab/>
    </w:r>
    <w:r>
      <w:tab/>
    </w:r>
    <w: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3C5C4" w14:textId="77777777" w:rsidR="00EB06BE" w:rsidRDefault="00EB06BE" w:rsidP="006A2CE1">
      <w:pPr>
        <w:spacing w:after="0" w:line="240" w:lineRule="auto"/>
      </w:pPr>
      <w:r>
        <w:separator/>
      </w:r>
    </w:p>
  </w:footnote>
  <w:footnote w:type="continuationSeparator" w:id="0">
    <w:p w14:paraId="4E1A6293" w14:textId="77777777" w:rsidR="00EB06BE" w:rsidRDefault="00EB06BE" w:rsidP="006A2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22169670"/>
      <w:docPartObj>
        <w:docPartGallery w:val="Page Numbers (Top of Page)"/>
        <w:docPartUnique/>
      </w:docPartObj>
    </w:sdtPr>
    <w:sdtContent>
      <w:p w14:paraId="33C9AA10" w14:textId="14F65470" w:rsidR="006A2CE1" w:rsidRDefault="006A2CE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D2BC6E8" w14:textId="77777777" w:rsidR="006A2CE1" w:rsidRDefault="006A2CE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OviogLH6S8qzpT/ekzb1YG16qc2pFzi9eh4PpRdxn8F/9ubaMikk5EFwTsVKL+AMxA1n/ALuLF3lTAhGeNJXGQ==" w:salt="UW/cL5iaDwh9zRLDxTBod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3EF"/>
    <w:rsid w:val="00092580"/>
    <w:rsid w:val="000A55C9"/>
    <w:rsid w:val="000A7D9E"/>
    <w:rsid w:val="000B16AE"/>
    <w:rsid w:val="000C0CEB"/>
    <w:rsid w:val="00157E51"/>
    <w:rsid w:val="00164829"/>
    <w:rsid w:val="00172F3C"/>
    <w:rsid w:val="001F7022"/>
    <w:rsid w:val="00202ED6"/>
    <w:rsid w:val="0023538F"/>
    <w:rsid w:val="00236A02"/>
    <w:rsid w:val="00327C08"/>
    <w:rsid w:val="00385FA4"/>
    <w:rsid w:val="0039794D"/>
    <w:rsid w:val="003A6FF1"/>
    <w:rsid w:val="00407502"/>
    <w:rsid w:val="00427172"/>
    <w:rsid w:val="004F5400"/>
    <w:rsid w:val="004F6A05"/>
    <w:rsid w:val="00536539"/>
    <w:rsid w:val="005A1643"/>
    <w:rsid w:val="0066766A"/>
    <w:rsid w:val="00667BEB"/>
    <w:rsid w:val="006A2CE1"/>
    <w:rsid w:val="006B6342"/>
    <w:rsid w:val="006D13B4"/>
    <w:rsid w:val="00714667"/>
    <w:rsid w:val="007957FA"/>
    <w:rsid w:val="008103FF"/>
    <w:rsid w:val="00855B92"/>
    <w:rsid w:val="00913D7A"/>
    <w:rsid w:val="00962138"/>
    <w:rsid w:val="00973E50"/>
    <w:rsid w:val="00981019"/>
    <w:rsid w:val="00995DE5"/>
    <w:rsid w:val="00A20A8E"/>
    <w:rsid w:val="00A54551"/>
    <w:rsid w:val="00A556BC"/>
    <w:rsid w:val="00AF2532"/>
    <w:rsid w:val="00B208CC"/>
    <w:rsid w:val="00B3291D"/>
    <w:rsid w:val="00B35397"/>
    <w:rsid w:val="00B43DBB"/>
    <w:rsid w:val="00BB7F1F"/>
    <w:rsid w:val="00BD6031"/>
    <w:rsid w:val="00C03C39"/>
    <w:rsid w:val="00C11410"/>
    <w:rsid w:val="00C167BA"/>
    <w:rsid w:val="00C84E96"/>
    <w:rsid w:val="00CB52A2"/>
    <w:rsid w:val="00CD1152"/>
    <w:rsid w:val="00D04073"/>
    <w:rsid w:val="00D1395A"/>
    <w:rsid w:val="00D503EF"/>
    <w:rsid w:val="00DA2C29"/>
    <w:rsid w:val="00E612D4"/>
    <w:rsid w:val="00EB06BE"/>
    <w:rsid w:val="00ED4EAB"/>
    <w:rsid w:val="00F5680A"/>
    <w:rsid w:val="00FB0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0AA0E"/>
  <w15:chartTrackingRefBased/>
  <w15:docId w15:val="{4BAEB886-30D8-4ED4-9B69-24B709DF6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7502"/>
  </w:style>
  <w:style w:type="paragraph" w:styleId="1">
    <w:name w:val="heading 1"/>
    <w:basedOn w:val="a"/>
    <w:next w:val="a"/>
    <w:link w:val="10"/>
    <w:uiPriority w:val="9"/>
    <w:qFormat/>
    <w:rsid w:val="00236A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6A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header"/>
    <w:basedOn w:val="a"/>
    <w:link w:val="a4"/>
    <w:uiPriority w:val="99"/>
    <w:unhideWhenUsed/>
    <w:rsid w:val="006A2CE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A2CE1"/>
  </w:style>
  <w:style w:type="paragraph" w:styleId="a5">
    <w:name w:val="footer"/>
    <w:basedOn w:val="a"/>
    <w:link w:val="a6"/>
    <w:uiPriority w:val="99"/>
    <w:unhideWhenUsed/>
    <w:rsid w:val="006A2CE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A2C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E76DBC-5BF4-448E-8B96-928DE07E6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692</Words>
  <Characters>396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Куліуш Єгор Вікторович</dc:creator>
  <cp:keywords/>
  <dc:description/>
  <cp:lastModifiedBy>Насірова Оксана Анатоліївна</cp:lastModifiedBy>
  <cp:revision>4</cp:revision>
  <cp:lastPrinted>2026-08-06T10:59:00Z</cp:lastPrinted>
  <dcterms:created xsi:type="dcterms:W3CDTF">2026-09-07T08:34:00Z</dcterms:created>
  <dcterms:modified xsi:type="dcterms:W3CDTF">2026-09-07T12:01:00Z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2026-08-06T10:59:58Z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eb258766-b719-42a2-a2af-31a2b3c3a817</vt:lpwstr>
  </property>
  <property fmtid="{D5CDD505-2E9C-101B-9397-08002B2CF9AE}" pid="7" name="MSIP_Label_defa4170-0d19-0005-0004-bc88714345d2_ActionId">
    <vt:lpwstr>5fb306ab-b956-4df7-a9cc-eca7f9b7b250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